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EE9" w:rsidRPr="008C060C" w:rsidRDefault="00144EE9" w:rsidP="00BC50AB">
      <w:pPr>
        <w:spacing w:after="120"/>
        <w:outlineLvl w:val="0"/>
        <w:rPr>
          <w:b/>
          <w:sz w:val="28"/>
          <w:szCs w:val="18"/>
        </w:rPr>
      </w:pPr>
      <w:bookmarkStart w:id="0" w:name="_Toc526854369"/>
    </w:p>
    <w:p w:rsidR="00BC50AB" w:rsidRPr="008C060C" w:rsidRDefault="00BC50AB" w:rsidP="00144EE9">
      <w:pPr>
        <w:outlineLvl w:val="0"/>
        <w:rPr>
          <w:b/>
          <w:sz w:val="28"/>
          <w:szCs w:val="18"/>
        </w:rPr>
      </w:pPr>
      <w:proofErr w:type="spellStart"/>
      <w:r w:rsidRPr="008C060C">
        <w:rPr>
          <w:b/>
          <w:sz w:val="28"/>
          <w:szCs w:val="18"/>
        </w:rPr>
        <w:t>Харитаи</w:t>
      </w:r>
      <w:proofErr w:type="spellEnd"/>
      <w:r w:rsidRPr="008C060C">
        <w:rPr>
          <w:b/>
          <w:sz w:val="28"/>
          <w:szCs w:val="18"/>
        </w:rPr>
        <w:t xml:space="preserve"> </w:t>
      </w:r>
      <w:proofErr w:type="spellStart"/>
      <w:r w:rsidRPr="008C060C">
        <w:rPr>
          <w:b/>
          <w:sz w:val="28"/>
          <w:szCs w:val="18"/>
        </w:rPr>
        <w:t>функсионалии</w:t>
      </w:r>
      <w:proofErr w:type="spellEnd"/>
      <w:r w:rsidRPr="008C060C">
        <w:rPr>
          <w:b/>
          <w:sz w:val="28"/>
          <w:szCs w:val="18"/>
        </w:rPr>
        <w:t xml:space="preserve"> </w:t>
      </w:r>
      <w:proofErr w:type="spellStart"/>
      <w:r w:rsidRPr="008C060C">
        <w:rPr>
          <w:b/>
          <w:sz w:val="28"/>
          <w:szCs w:val="18"/>
        </w:rPr>
        <w:t>касби</w:t>
      </w:r>
      <w:proofErr w:type="spellEnd"/>
      <w:r w:rsidRPr="008C060C">
        <w:rPr>
          <w:b/>
          <w:sz w:val="28"/>
          <w:szCs w:val="18"/>
        </w:rPr>
        <w:t xml:space="preserve"> «</w:t>
      </w:r>
      <w:r w:rsidRPr="008C060C">
        <w:rPr>
          <w:b/>
          <w:sz w:val="28"/>
          <w:szCs w:val="18"/>
          <w:lang w:val="tg-Cyrl-TJ"/>
        </w:rPr>
        <w:t>Ч</w:t>
      </w:r>
      <w:proofErr w:type="spellStart"/>
      <w:r w:rsidRPr="008C060C">
        <w:rPr>
          <w:b/>
          <w:sz w:val="28"/>
          <w:szCs w:val="18"/>
        </w:rPr>
        <w:t>елонгар</w:t>
      </w:r>
      <w:proofErr w:type="spellEnd"/>
      <w:r w:rsidRPr="008C060C">
        <w:rPr>
          <w:b/>
          <w:sz w:val="28"/>
          <w:szCs w:val="18"/>
        </w:rPr>
        <w:t xml:space="preserve">-техники </w:t>
      </w:r>
      <w:proofErr w:type="spellStart"/>
      <w:r w:rsidRPr="008C060C">
        <w:rPr>
          <w:b/>
          <w:sz w:val="28"/>
          <w:szCs w:val="18"/>
        </w:rPr>
        <w:t>санитарӣ</w:t>
      </w:r>
      <w:proofErr w:type="spellEnd"/>
      <w:r w:rsidRPr="008C060C">
        <w:rPr>
          <w:b/>
          <w:sz w:val="28"/>
          <w:szCs w:val="18"/>
        </w:rPr>
        <w:t xml:space="preserve"> (сантехник)»</w:t>
      </w:r>
      <w:bookmarkEnd w:id="0"/>
    </w:p>
    <w:p w:rsidR="00144EE9" w:rsidRPr="008C060C" w:rsidRDefault="00144EE9" w:rsidP="00144EE9">
      <w:pPr>
        <w:outlineLvl w:val="0"/>
        <w:rPr>
          <w:b/>
          <w:sz w:val="28"/>
          <w:szCs w:val="18"/>
        </w:rPr>
      </w:pPr>
    </w:p>
    <w:tbl>
      <w:tblPr>
        <w:tblW w:w="5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2211"/>
        <w:gridCol w:w="1804"/>
        <w:gridCol w:w="1804"/>
        <w:gridCol w:w="1807"/>
        <w:gridCol w:w="1804"/>
        <w:gridCol w:w="1807"/>
        <w:gridCol w:w="1804"/>
        <w:gridCol w:w="1807"/>
      </w:tblGrid>
      <w:tr w:rsidR="00BC50AB" w:rsidRPr="008C060C" w:rsidTr="00BC50AB">
        <w:trPr>
          <w:trHeight w:val="227"/>
          <w:jc w:val="center"/>
        </w:trPr>
        <w:tc>
          <w:tcPr>
            <w:tcW w:w="867" w:type="pct"/>
            <w:gridSpan w:val="2"/>
            <w:shd w:val="clear" w:color="auto" w:fill="auto"/>
            <w:vAlign w:val="center"/>
          </w:tcPr>
          <w:p w:rsidR="00BC50AB" w:rsidRPr="008C060C" w:rsidRDefault="00144EE9" w:rsidP="00BC50AB">
            <w:pPr>
              <w:widowControl w:val="0"/>
              <w:spacing w:line="247" w:lineRule="auto"/>
              <w:rPr>
                <w:b/>
                <w:szCs w:val="24"/>
              </w:rPr>
            </w:pPr>
            <w:r w:rsidRPr="008C060C">
              <w:rPr>
                <w:b/>
                <w:szCs w:val="24"/>
                <w:lang w:val="tg-Cyrl-TJ"/>
              </w:rPr>
              <w:t>УҲДАДОРИ</w:t>
            </w:r>
            <w:r w:rsidR="00BC50AB" w:rsidRPr="008C060C">
              <w:rPr>
                <w:b/>
                <w:szCs w:val="24"/>
              </w:rPr>
              <w:t>ҲО</w:t>
            </w:r>
          </w:p>
        </w:tc>
        <w:tc>
          <w:tcPr>
            <w:tcW w:w="4133" w:type="pct"/>
            <w:gridSpan w:val="7"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ВАЗИФАҲО</w:t>
            </w:r>
          </w:p>
        </w:tc>
      </w:tr>
      <w:tr w:rsidR="00BC50AB" w:rsidRPr="008C060C" w:rsidTr="00BC50AB">
        <w:trPr>
          <w:trHeight w:val="227"/>
          <w:jc w:val="center"/>
        </w:trPr>
        <w:tc>
          <w:tcPr>
            <w:tcW w:w="144" w:type="pct"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A</w:t>
            </w:r>
          </w:p>
        </w:tc>
        <w:tc>
          <w:tcPr>
            <w:tcW w:w="723" w:type="pct"/>
            <w:shd w:val="clear" w:color="auto" w:fill="auto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b/>
                <w:szCs w:val="24"/>
                <w:lang w:val="tg-Cyrl-TJ"/>
              </w:rPr>
              <w:t>Такмил додани малакахои бокортаъминкунӣ</w:t>
            </w:r>
          </w:p>
        </w:tc>
        <w:tc>
          <w:tcPr>
            <w:tcW w:w="590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A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1.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 xml:space="preserve">Кор кардан </w:t>
            </w:r>
            <w:proofErr w:type="spellStart"/>
            <w:r w:rsidRPr="008C060C">
              <w:rPr>
                <w:szCs w:val="24"/>
              </w:rPr>
              <w:t>бо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гурӯҳ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мизоҷон</w:t>
            </w:r>
            <w:proofErr w:type="spellEnd"/>
          </w:p>
        </w:tc>
        <w:tc>
          <w:tcPr>
            <w:tcW w:w="590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A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2.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Муошират</w:t>
            </w:r>
            <w:proofErr w:type="spellEnd"/>
            <w:r w:rsidRPr="008C060C">
              <w:rPr>
                <w:szCs w:val="24"/>
              </w:rPr>
              <w:t xml:space="preserve"> кардан </w:t>
            </w:r>
            <w:proofErr w:type="spellStart"/>
            <w:r w:rsidRPr="008C060C">
              <w:rPr>
                <w:szCs w:val="24"/>
              </w:rPr>
              <w:t>бо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забонҳои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хориҷӣ</w:t>
            </w:r>
            <w:proofErr w:type="spellEnd"/>
            <w:r w:rsidRPr="008C060C">
              <w:rPr>
                <w:szCs w:val="24"/>
              </w:rPr>
              <w:t xml:space="preserve"> дар </w:t>
            </w:r>
            <w:proofErr w:type="spellStart"/>
            <w:r w:rsidRPr="008C060C">
              <w:rPr>
                <w:szCs w:val="24"/>
              </w:rPr>
              <w:t>сатҳи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заминавӣ</w:t>
            </w:r>
            <w:proofErr w:type="spellEnd"/>
          </w:p>
        </w:tc>
        <w:tc>
          <w:tcPr>
            <w:tcW w:w="591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A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3.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Такмил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додани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тахассуси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касбӣ</w:t>
            </w:r>
            <w:proofErr w:type="spellEnd"/>
          </w:p>
        </w:tc>
        <w:tc>
          <w:tcPr>
            <w:tcW w:w="590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A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4.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szCs w:val="24"/>
                <w:lang w:val="tg-Cyrl-TJ"/>
              </w:rPr>
              <w:t>Истифода намудани технологияҳои иттилоотӣ-компютерӣ</w:t>
            </w:r>
          </w:p>
        </w:tc>
        <w:tc>
          <w:tcPr>
            <w:tcW w:w="591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A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5.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  <w:lang w:eastAsia="en-US"/>
              </w:rPr>
              <w:t>Ҳалли</w:t>
            </w:r>
            <w:proofErr w:type="spellEnd"/>
            <w:r w:rsidRPr="008C060C">
              <w:rPr>
                <w:szCs w:val="24"/>
                <w:lang w:eastAsia="en-US"/>
              </w:rPr>
              <w:t xml:space="preserve"> </w:t>
            </w:r>
            <w:proofErr w:type="spellStart"/>
            <w:r w:rsidRPr="008C060C">
              <w:rPr>
                <w:szCs w:val="24"/>
                <w:lang w:eastAsia="en-US"/>
              </w:rPr>
              <w:t>ҳолатҳои</w:t>
            </w:r>
            <w:proofErr w:type="spellEnd"/>
            <w:r w:rsidRPr="008C060C">
              <w:rPr>
                <w:szCs w:val="24"/>
                <w:lang w:eastAsia="en-US"/>
              </w:rPr>
              <w:t xml:space="preserve"> </w:t>
            </w:r>
            <w:proofErr w:type="spellStart"/>
            <w:r w:rsidRPr="008C060C">
              <w:rPr>
                <w:szCs w:val="24"/>
                <w:lang w:eastAsia="en-US"/>
              </w:rPr>
              <w:t>муноқишавӣ</w:t>
            </w:r>
            <w:proofErr w:type="spellEnd"/>
          </w:p>
        </w:tc>
        <w:tc>
          <w:tcPr>
            <w:tcW w:w="590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A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6.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Муошират</w:t>
            </w:r>
            <w:proofErr w:type="spellEnd"/>
            <w:r w:rsidRPr="008C060C">
              <w:rPr>
                <w:szCs w:val="24"/>
              </w:rPr>
              <w:t xml:space="preserve"> кардан </w:t>
            </w:r>
            <w:proofErr w:type="spellStart"/>
            <w:r w:rsidRPr="008C060C">
              <w:rPr>
                <w:szCs w:val="24"/>
              </w:rPr>
              <w:t>бо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забонҳои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хориҷӣ</w:t>
            </w:r>
            <w:proofErr w:type="spellEnd"/>
            <w:r w:rsidRPr="008C060C">
              <w:rPr>
                <w:szCs w:val="24"/>
              </w:rPr>
              <w:t xml:space="preserve"> дар </w:t>
            </w:r>
            <w:proofErr w:type="spellStart"/>
            <w:r w:rsidRPr="008C060C">
              <w:rPr>
                <w:szCs w:val="24"/>
              </w:rPr>
              <w:t>сатҳи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миёна</w:t>
            </w:r>
            <w:proofErr w:type="spellEnd"/>
          </w:p>
        </w:tc>
        <w:tc>
          <w:tcPr>
            <w:tcW w:w="591" w:type="pct"/>
            <w:shd w:val="clear" w:color="auto" w:fill="00B0F0"/>
          </w:tcPr>
          <w:p w:rsidR="00BC50AB" w:rsidRPr="008C060C" w:rsidRDefault="00BC50AB" w:rsidP="00BC50AB">
            <w:pPr>
              <w:pStyle w:val="Default"/>
              <w:widowControl w:val="0"/>
              <w:spacing w:line="247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8C060C">
              <w:rPr>
                <w:rFonts w:ascii="Times New Roman" w:hAnsi="Times New Roman" w:cs="Times New Roman"/>
                <w:b/>
                <w:color w:val="auto"/>
              </w:rPr>
              <w:t>А</w:t>
            </w:r>
            <w:r w:rsidRPr="008C060C">
              <w:rPr>
                <w:rFonts w:ascii="Times New Roman" w:hAnsi="Times New Roman" w:cs="Times New Roman"/>
                <w:b/>
                <w:color w:val="auto"/>
                <w:lang w:val="tg-Cyrl-TJ"/>
              </w:rPr>
              <w:t>-</w:t>
            </w:r>
            <w:r w:rsidRPr="008C060C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  <w:p w:rsidR="00BC50AB" w:rsidRPr="008C060C" w:rsidRDefault="00BC50AB" w:rsidP="00BC50AB">
            <w:pPr>
              <w:pStyle w:val="Default"/>
              <w:widowControl w:val="0"/>
              <w:spacing w:line="247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060C">
              <w:rPr>
                <w:rFonts w:ascii="Times New Roman" w:hAnsi="Times New Roman" w:cs="Times New Roman"/>
              </w:rPr>
              <w:t>Идора</w:t>
            </w:r>
            <w:proofErr w:type="spellEnd"/>
            <w:r w:rsidRPr="008C06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60C">
              <w:rPr>
                <w:rFonts w:ascii="Times New Roman" w:hAnsi="Times New Roman" w:cs="Times New Roman"/>
              </w:rPr>
              <w:t>кардани</w:t>
            </w:r>
            <w:proofErr w:type="spellEnd"/>
            <w:r w:rsidRPr="008C06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60C">
              <w:rPr>
                <w:rFonts w:ascii="Times New Roman" w:hAnsi="Times New Roman" w:cs="Times New Roman"/>
              </w:rPr>
              <w:t>раванди</w:t>
            </w:r>
            <w:proofErr w:type="spellEnd"/>
            <w:r w:rsidRPr="008C06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60C">
              <w:rPr>
                <w:rFonts w:ascii="Times New Roman" w:hAnsi="Times New Roman" w:cs="Times New Roman"/>
              </w:rPr>
              <w:t>кор</w:t>
            </w:r>
            <w:proofErr w:type="spellEnd"/>
          </w:p>
        </w:tc>
      </w:tr>
      <w:tr w:rsidR="00BC50AB" w:rsidRPr="008C060C" w:rsidTr="00BC50AB">
        <w:trPr>
          <w:trHeight w:val="227"/>
          <w:jc w:val="center"/>
        </w:trPr>
        <w:tc>
          <w:tcPr>
            <w:tcW w:w="144" w:type="pct"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B</w:t>
            </w:r>
          </w:p>
        </w:tc>
        <w:tc>
          <w:tcPr>
            <w:tcW w:w="723" w:type="pct"/>
            <w:shd w:val="clear" w:color="auto" w:fill="auto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b/>
                <w:szCs w:val="24"/>
                <w:lang w:val="tg-Cyrl-TJ"/>
              </w:rPr>
              <w:t>Риоя намудани коидаҳои ҳифзи мехнат ва техникаи бехатарӣ</w:t>
            </w:r>
          </w:p>
        </w:tc>
        <w:tc>
          <w:tcPr>
            <w:tcW w:w="590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В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1.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Риоя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қоидаҳои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ҳифзи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меҳнат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техникаи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бехатарӣ</w:t>
            </w:r>
            <w:proofErr w:type="spellEnd"/>
          </w:p>
        </w:tc>
        <w:tc>
          <w:tcPr>
            <w:tcW w:w="590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В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2.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Риоя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намудани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қоидаҳои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бехатарӣ</w:t>
            </w:r>
            <w:proofErr w:type="spellEnd"/>
            <w:r w:rsidRPr="008C060C">
              <w:rPr>
                <w:szCs w:val="24"/>
              </w:rPr>
              <w:t xml:space="preserve"> аз </w:t>
            </w:r>
            <w:proofErr w:type="spellStart"/>
            <w:r w:rsidRPr="008C060C">
              <w:rPr>
                <w:szCs w:val="24"/>
              </w:rPr>
              <w:t>сӯхтор</w:t>
            </w:r>
            <w:proofErr w:type="spellEnd"/>
          </w:p>
        </w:tc>
        <w:tc>
          <w:tcPr>
            <w:tcW w:w="591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В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3.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>П</w:t>
            </w:r>
            <w:r w:rsidRPr="008C060C">
              <w:rPr>
                <w:szCs w:val="24"/>
                <w:lang w:val="tg-Cyrl-TJ"/>
              </w:rPr>
              <w:t>ӯ</w:t>
            </w:r>
            <w:proofErr w:type="spellStart"/>
            <w:r w:rsidRPr="008C060C">
              <w:rPr>
                <w:szCs w:val="24"/>
              </w:rPr>
              <w:t>шидани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либоси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махсус</w:t>
            </w:r>
            <w:proofErr w:type="spellEnd"/>
          </w:p>
        </w:tc>
        <w:tc>
          <w:tcPr>
            <w:tcW w:w="590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В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4.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  <w:lang w:val="tg-Cyrl-TJ"/>
              </w:rPr>
            </w:pPr>
            <w:proofErr w:type="spellStart"/>
            <w:r w:rsidRPr="008C060C">
              <w:rPr>
                <w:szCs w:val="24"/>
              </w:rPr>
              <w:t>Расонидани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ёрии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аввал</w:t>
            </w:r>
            <w:proofErr w:type="spellEnd"/>
            <w:r w:rsidRPr="008C060C">
              <w:rPr>
                <w:szCs w:val="24"/>
                <w:lang w:val="tg-Cyrl-TJ"/>
              </w:rPr>
              <w:t>ия</w:t>
            </w:r>
          </w:p>
        </w:tc>
        <w:tc>
          <w:tcPr>
            <w:tcW w:w="591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В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5.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szCs w:val="24"/>
                <w:lang w:val="tg-Cyrl-TJ"/>
              </w:rPr>
              <w:t>Гузаштан аз муоинаи тиббӣ</w:t>
            </w:r>
          </w:p>
        </w:tc>
        <w:tc>
          <w:tcPr>
            <w:tcW w:w="590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В</w:t>
            </w:r>
            <w:r w:rsidRPr="008C060C">
              <w:rPr>
                <w:b/>
                <w:szCs w:val="24"/>
                <w:lang w:val="tg-Cyrl-TJ"/>
              </w:rPr>
              <w:t>-6</w:t>
            </w:r>
            <w:r w:rsidRPr="008C060C">
              <w:rPr>
                <w:b/>
                <w:szCs w:val="24"/>
              </w:rPr>
              <w:t>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Риоя</w:t>
            </w:r>
            <w:proofErr w:type="spellEnd"/>
            <w:r w:rsidRPr="008C060C">
              <w:rPr>
                <w:szCs w:val="24"/>
                <w:lang w:val="tg-Cyrl-TJ"/>
              </w:rPr>
              <w:t xml:space="preserve"> намудан</w:t>
            </w:r>
            <w:r w:rsidRPr="008C060C">
              <w:rPr>
                <w:szCs w:val="24"/>
              </w:rPr>
              <w:t xml:space="preserve">и </w:t>
            </w:r>
            <w:proofErr w:type="spellStart"/>
            <w:r w:rsidRPr="008C060C">
              <w:rPr>
                <w:szCs w:val="24"/>
              </w:rPr>
              <w:t>бе</w:t>
            </w:r>
            <w:proofErr w:type="spellEnd"/>
            <w:r w:rsidRPr="008C060C">
              <w:rPr>
                <w:szCs w:val="24"/>
                <w:lang w:val="tg-Cyrl-TJ"/>
              </w:rPr>
              <w:t>ҳ</w:t>
            </w:r>
            <w:proofErr w:type="spellStart"/>
            <w:r w:rsidRPr="008C060C">
              <w:rPr>
                <w:szCs w:val="24"/>
              </w:rPr>
              <w:t>дошт</w:t>
            </w:r>
            <w:proofErr w:type="spellEnd"/>
            <w:r w:rsidRPr="008C060C">
              <w:rPr>
                <w:szCs w:val="24"/>
              </w:rPr>
              <w:t xml:space="preserve"> (гигиена)</w:t>
            </w:r>
            <w:r w:rsidRPr="008C060C">
              <w:rPr>
                <w:szCs w:val="24"/>
                <w:lang w:val="tg-Cyrl-TJ"/>
              </w:rPr>
              <w:t>-и</w:t>
            </w:r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истеҳсолӣ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шахс</w:t>
            </w:r>
            <w:proofErr w:type="spellEnd"/>
            <w:r w:rsidRPr="008C060C">
              <w:rPr>
                <w:szCs w:val="24"/>
                <w:lang w:val="tg-Cyrl-TJ"/>
              </w:rPr>
              <w:t>ӣ</w:t>
            </w:r>
          </w:p>
        </w:tc>
        <w:tc>
          <w:tcPr>
            <w:tcW w:w="591" w:type="pct"/>
            <w:shd w:val="clear" w:color="auto" w:fill="FFFFFF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</w:p>
        </w:tc>
      </w:tr>
      <w:tr w:rsidR="00BC50AB" w:rsidRPr="008C060C" w:rsidTr="00BC50AB">
        <w:trPr>
          <w:trHeight w:val="227"/>
          <w:jc w:val="center"/>
        </w:trPr>
        <w:tc>
          <w:tcPr>
            <w:tcW w:w="144" w:type="pct"/>
            <w:vMerge w:val="restart"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C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Насб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намудани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таҷҳизотҳои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санитарӣ-техникӣ</w:t>
            </w:r>
            <w:proofErr w:type="spellEnd"/>
          </w:p>
        </w:tc>
        <w:tc>
          <w:tcPr>
            <w:tcW w:w="590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С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1.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  <w:lang w:eastAsia="en-US"/>
              </w:rPr>
              <w:t>Гирифтани</w:t>
            </w:r>
            <w:proofErr w:type="spellEnd"/>
            <w:r w:rsidRPr="008C060C">
              <w:rPr>
                <w:szCs w:val="24"/>
                <w:lang w:eastAsia="en-US"/>
              </w:rPr>
              <w:t xml:space="preserve"> </w:t>
            </w:r>
            <w:proofErr w:type="spellStart"/>
            <w:r w:rsidRPr="008C060C">
              <w:rPr>
                <w:szCs w:val="24"/>
                <w:lang w:eastAsia="en-US"/>
              </w:rPr>
              <w:t>супориш</w:t>
            </w:r>
            <w:proofErr w:type="spellEnd"/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С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2.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Иҷро кардани корҳои челонгарӣ</w:t>
            </w:r>
          </w:p>
        </w:tc>
        <w:tc>
          <w:tcPr>
            <w:tcW w:w="591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С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3.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Насб кардани сарпӯши (вентил) аввалия</w:t>
            </w:r>
          </w:p>
        </w:tc>
        <w:tc>
          <w:tcPr>
            <w:tcW w:w="590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С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4.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Иҷро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васлкунии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қубурҳои</w:t>
            </w:r>
            <w:proofErr w:type="spellEnd"/>
            <w:r w:rsidRPr="008C060C">
              <w:rPr>
                <w:szCs w:val="24"/>
              </w:rPr>
              <w:t xml:space="preserve"> оби </w:t>
            </w:r>
            <w:proofErr w:type="spellStart"/>
            <w:r w:rsidRPr="008C060C">
              <w:rPr>
                <w:szCs w:val="24"/>
              </w:rPr>
              <w:t>хунук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гарм</w:t>
            </w:r>
            <w:proofErr w:type="spellEnd"/>
          </w:p>
        </w:tc>
        <w:tc>
          <w:tcPr>
            <w:tcW w:w="591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С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5.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Насб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намудани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ҳисобкунаки</w:t>
            </w:r>
            <w:proofErr w:type="spellEnd"/>
            <w:r w:rsidRPr="008C060C">
              <w:rPr>
                <w:szCs w:val="24"/>
              </w:rPr>
              <w:t xml:space="preserve"> об</w:t>
            </w:r>
          </w:p>
        </w:tc>
        <w:tc>
          <w:tcPr>
            <w:tcW w:w="590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С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6.</w:t>
            </w:r>
          </w:p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Насб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намудани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фаянси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сантехникӣ</w:t>
            </w:r>
            <w:proofErr w:type="spellEnd"/>
          </w:p>
        </w:tc>
        <w:tc>
          <w:tcPr>
            <w:tcW w:w="591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С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7.</w:t>
            </w:r>
          </w:p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Насб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намудани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таҷҳизотҳои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обгармкунӣ</w:t>
            </w:r>
            <w:proofErr w:type="spellEnd"/>
          </w:p>
        </w:tc>
      </w:tr>
      <w:tr w:rsidR="00BC50AB" w:rsidRPr="008C060C" w:rsidTr="00BC50AB">
        <w:trPr>
          <w:trHeight w:val="227"/>
          <w:jc w:val="center"/>
        </w:trPr>
        <w:tc>
          <w:tcPr>
            <w:tcW w:w="144" w:type="pct"/>
            <w:vMerge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b/>
                <w:szCs w:val="24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</w:p>
        </w:tc>
        <w:tc>
          <w:tcPr>
            <w:tcW w:w="590" w:type="pct"/>
            <w:shd w:val="clear" w:color="auto" w:fill="00B0F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С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8.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Насб кардани кабина барои оббозӣ (душ)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00B0F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С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9.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Насб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ҷакузӣ</w:t>
            </w:r>
            <w:proofErr w:type="spellEnd"/>
          </w:p>
        </w:tc>
        <w:tc>
          <w:tcPr>
            <w:tcW w:w="591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С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10.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Таъмир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ҷузъҳо</w:t>
            </w:r>
            <w:proofErr w:type="spellEnd"/>
            <w:r w:rsidRPr="008C060C">
              <w:rPr>
                <w:szCs w:val="24"/>
              </w:rPr>
              <w:t xml:space="preserve"> (узлы)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таҷҳизоти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сантехникӣ</w:t>
            </w:r>
            <w:proofErr w:type="spellEnd"/>
          </w:p>
        </w:tc>
        <w:tc>
          <w:tcPr>
            <w:tcW w:w="590" w:type="pct"/>
            <w:shd w:val="clear" w:color="auto" w:fill="FFFFFF" w:themeFill="background1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</w:p>
        </w:tc>
        <w:tc>
          <w:tcPr>
            <w:tcW w:w="591" w:type="pct"/>
            <w:shd w:val="clear" w:color="auto" w:fill="FFFFFF" w:themeFill="background1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</w:p>
        </w:tc>
        <w:tc>
          <w:tcPr>
            <w:tcW w:w="590" w:type="pct"/>
            <w:shd w:val="clear" w:color="auto" w:fill="auto"/>
          </w:tcPr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Cs w:val="24"/>
              </w:rPr>
            </w:pPr>
          </w:p>
        </w:tc>
        <w:tc>
          <w:tcPr>
            <w:tcW w:w="591" w:type="pct"/>
            <w:shd w:val="clear" w:color="auto" w:fill="auto"/>
          </w:tcPr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Cs w:val="24"/>
              </w:rPr>
            </w:pPr>
          </w:p>
        </w:tc>
      </w:tr>
      <w:tr w:rsidR="00BC50AB" w:rsidRPr="008C060C" w:rsidTr="00BC50AB">
        <w:trPr>
          <w:trHeight w:val="227"/>
          <w:jc w:val="center"/>
        </w:trPr>
        <w:tc>
          <w:tcPr>
            <w:tcW w:w="144" w:type="pct"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D</w:t>
            </w:r>
          </w:p>
        </w:tc>
        <w:tc>
          <w:tcPr>
            <w:tcW w:w="723" w:type="pct"/>
            <w:shd w:val="clear" w:color="auto" w:fill="auto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Насб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намудани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низоми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гармидиҳӣ</w:t>
            </w:r>
            <w:proofErr w:type="spellEnd"/>
          </w:p>
        </w:tc>
        <w:tc>
          <w:tcPr>
            <w:tcW w:w="590" w:type="pct"/>
            <w:shd w:val="clear" w:color="auto" w:fill="00B0F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D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1.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Иҷро</w:t>
            </w:r>
            <w:r w:rsidR="002434E9" w:rsidRPr="008C060C">
              <w:rPr>
                <w:noProof/>
                <w:szCs w:val="24"/>
                <w:lang w:val="tg-Cyrl-TJ"/>
              </w:rPr>
              <w:t xml:space="preserve"> намудан</w:t>
            </w:r>
            <w:r w:rsidRPr="008C060C">
              <w:rPr>
                <w:noProof/>
                <w:szCs w:val="24"/>
              </w:rPr>
              <w:t>и корҳои васлкунии системаи гармидиҳӣ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00B0F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D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2.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Иҷро</w:t>
            </w:r>
            <w:r w:rsidR="002434E9" w:rsidRPr="008C060C">
              <w:rPr>
                <w:noProof/>
                <w:szCs w:val="24"/>
                <w:lang w:val="tg-Cyrl-TJ"/>
              </w:rPr>
              <w:t xml:space="preserve"> намудан</w:t>
            </w:r>
            <w:r w:rsidRPr="008C060C">
              <w:rPr>
                <w:noProof/>
                <w:szCs w:val="24"/>
              </w:rPr>
              <w:t>и корҳои васл ва насбкунии элеватори системаи гармидиҳӣ</w:t>
            </w:r>
          </w:p>
        </w:tc>
        <w:tc>
          <w:tcPr>
            <w:tcW w:w="591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D3.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Насб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радиатори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гармидиҳӣ</w:t>
            </w:r>
            <w:proofErr w:type="spellEnd"/>
          </w:p>
        </w:tc>
        <w:tc>
          <w:tcPr>
            <w:tcW w:w="590" w:type="pct"/>
            <w:shd w:val="clear" w:color="auto" w:fill="00B0F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D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4.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Иҷро</w:t>
            </w:r>
            <w:r w:rsidR="002434E9" w:rsidRPr="008C060C">
              <w:rPr>
                <w:noProof/>
                <w:szCs w:val="24"/>
                <w:lang w:val="tg-Cyrl-TJ"/>
              </w:rPr>
              <w:t xml:space="preserve"> намудан</w:t>
            </w:r>
            <w:r w:rsidRPr="008C060C">
              <w:rPr>
                <w:noProof/>
                <w:szCs w:val="24"/>
              </w:rPr>
              <w:t>и корҳои консерватсия</w:t>
            </w:r>
            <w:r w:rsidRPr="008C060C">
              <w:rPr>
                <w:noProof/>
                <w:szCs w:val="24"/>
                <w:lang w:val="tg-Cyrl-TJ"/>
              </w:rPr>
              <w:t>-</w:t>
            </w:r>
            <w:r w:rsidRPr="008C060C">
              <w:rPr>
                <w:noProof/>
                <w:szCs w:val="24"/>
              </w:rPr>
              <w:t xml:space="preserve">кунонии системаи гармидиҳӣ </w:t>
            </w:r>
          </w:p>
        </w:tc>
        <w:tc>
          <w:tcPr>
            <w:tcW w:w="591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D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5.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Иҷро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намудани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таъмири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ҷории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системаи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гармидиҳӣ</w:t>
            </w:r>
            <w:proofErr w:type="spellEnd"/>
          </w:p>
        </w:tc>
        <w:tc>
          <w:tcPr>
            <w:tcW w:w="590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D</w:t>
            </w:r>
            <w:r w:rsidRPr="008C060C">
              <w:rPr>
                <w:b/>
                <w:szCs w:val="24"/>
                <w:lang w:val="tg-Cyrl-TJ"/>
              </w:rPr>
              <w:t>-6</w:t>
            </w:r>
            <w:r w:rsidRPr="008C060C">
              <w:rPr>
                <w:b/>
                <w:szCs w:val="24"/>
              </w:rPr>
              <w:t>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Қабул кардани фармоиш</w:t>
            </w:r>
          </w:p>
        </w:tc>
        <w:tc>
          <w:tcPr>
            <w:tcW w:w="591" w:type="pct"/>
            <w:shd w:val="clear" w:color="auto" w:fill="auto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szCs w:val="24"/>
              </w:rPr>
            </w:pPr>
          </w:p>
        </w:tc>
      </w:tr>
      <w:tr w:rsidR="00BC50AB" w:rsidRPr="008C060C" w:rsidTr="00BC50AB">
        <w:trPr>
          <w:trHeight w:val="227"/>
          <w:jc w:val="center"/>
        </w:trPr>
        <w:tc>
          <w:tcPr>
            <w:tcW w:w="144" w:type="pct"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lastRenderedPageBreak/>
              <w:t>E</w:t>
            </w:r>
          </w:p>
        </w:tc>
        <w:tc>
          <w:tcPr>
            <w:tcW w:w="723" w:type="pct"/>
            <w:shd w:val="clear" w:color="auto" w:fill="auto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Насб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намудани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стансияи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насосӣ</w:t>
            </w:r>
            <w:proofErr w:type="spellEnd"/>
          </w:p>
        </w:tc>
        <w:tc>
          <w:tcPr>
            <w:tcW w:w="590" w:type="pct"/>
            <w:shd w:val="clear" w:color="auto" w:fill="00B0F0"/>
          </w:tcPr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E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1.</w:t>
            </w:r>
          </w:p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Иҷро</w:t>
            </w:r>
            <w:r w:rsidRPr="008C060C">
              <w:rPr>
                <w:noProof/>
                <w:szCs w:val="24"/>
                <w:lang w:val="tg-Cyrl-TJ"/>
              </w:rPr>
              <w:t xml:space="preserve"> намудан</w:t>
            </w:r>
            <w:r w:rsidRPr="008C060C">
              <w:rPr>
                <w:noProof/>
                <w:szCs w:val="24"/>
              </w:rPr>
              <w:t>и корҳои васлкунии истгоҳи обкашӣ барои оби ошомиданӣ</w:t>
            </w:r>
          </w:p>
        </w:tc>
        <w:tc>
          <w:tcPr>
            <w:tcW w:w="590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E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2.</w:t>
            </w:r>
          </w:p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Муайян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ҳолати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қубурҳои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обгузар</w:t>
            </w:r>
            <w:proofErr w:type="spellEnd"/>
          </w:p>
        </w:tc>
        <w:tc>
          <w:tcPr>
            <w:tcW w:w="591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E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3.</w:t>
            </w:r>
          </w:p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Насб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намудани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обполо</w:t>
            </w:r>
            <w:proofErr w:type="spellEnd"/>
          </w:p>
        </w:tc>
        <w:tc>
          <w:tcPr>
            <w:tcW w:w="590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E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4.</w:t>
            </w:r>
          </w:p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Гузаронидани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фишурдакунии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қубурҳо</w:t>
            </w:r>
            <w:proofErr w:type="spellEnd"/>
          </w:p>
        </w:tc>
        <w:tc>
          <w:tcPr>
            <w:tcW w:w="591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E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5.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Таъмир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иваз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намудани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ғалақаҳо</w:t>
            </w:r>
            <w:proofErr w:type="spellEnd"/>
            <w:r w:rsidRPr="008C060C">
              <w:rPr>
                <w:szCs w:val="24"/>
              </w:rPr>
              <w:t xml:space="preserve"> (задвижки)</w:t>
            </w:r>
          </w:p>
        </w:tc>
        <w:tc>
          <w:tcPr>
            <w:tcW w:w="590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E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6.</w:t>
            </w:r>
          </w:p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Насб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намудани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гидранти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оташфишонӣ</w:t>
            </w:r>
            <w:proofErr w:type="spellEnd"/>
          </w:p>
        </w:tc>
        <w:tc>
          <w:tcPr>
            <w:tcW w:w="591" w:type="pct"/>
            <w:shd w:val="clear" w:color="auto" w:fill="auto"/>
          </w:tcPr>
          <w:p w:rsidR="00BC50AB" w:rsidRPr="008C060C" w:rsidRDefault="00BC50AB" w:rsidP="00BC50AB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Cs w:val="24"/>
              </w:rPr>
            </w:pPr>
          </w:p>
        </w:tc>
      </w:tr>
      <w:tr w:rsidR="00BC50AB" w:rsidRPr="008C060C" w:rsidTr="00BC50AB">
        <w:trPr>
          <w:trHeight w:val="227"/>
          <w:jc w:val="center"/>
        </w:trPr>
        <w:tc>
          <w:tcPr>
            <w:tcW w:w="144" w:type="pct"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F</w:t>
            </w:r>
          </w:p>
        </w:tc>
        <w:tc>
          <w:tcPr>
            <w:tcW w:w="723" w:type="pct"/>
            <w:shd w:val="clear" w:color="auto" w:fill="auto"/>
          </w:tcPr>
          <w:p w:rsidR="00BC50AB" w:rsidRPr="008C060C" w:rsidRDefault="00BC50AB" w:rsidP="00BC50AB">
            <w:pPr>
              <w:pStyle w:val="Default"/>
              <w:widowControl w:val="0"/>
              <w:spacing w:line="247" w:lineRule="auto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8C060C">
              <w:rPr>
                <w:rFonts w:ascii="Times New Roman" w:hAnsi="Times New Roman" w:cs="Times New Roman"/>
                <w:b/>
                <w:color w:val="auto"/>
              </w:rPr>
              <w:t>Насб</w:t>
            </w:r>
            <w:proofErr w:type="spellEnd"/>
            <w:r w:rsidRPr="008C060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060C">
              <w:rPr>
                <w:rFonts w:ascii="Times New Roman" w:hAnsi="Times New Roman" w:cs="Times New Roman"/>
                <w:b/>
                <w:color w:val="auto"/>
              </w:rPr>
              <w:t>намудани</w:t>
            </w:r>
            <w:proofErr w:type="spellEnd"/>
            <w:r w:rsidRPr="008C060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060C">
              <w:rPr>
                <w:rFonts w:ascii="Times New Roman" w:hAnsi="Times New Roman" w:cs="Times New Roman"/>
                <w:b/>
                <w:color w:val="auto"/>
              </w:rPr>
              <w:t>таҷҳизотҳои</w:t>
            </w:r>
            <w:proofErr w:type="spellEnd"/>
            <w:r w:rsidRPr="008C060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060C">
              <w:rPr>
                <w:rFonts w:ascii="Times New Roman" w:hAnsi="Times New Roman" w:cs="Times New Roman"/>
                <w:b/>
                <w:color w:val="auto"/>
              </w:rPr>
              <w:t>фавворавӣ</w:t>
            </w:r>
            <w:proofErr w:type="spellEnd"/>
          </w:p>
        </w:tc>
        <w:tc>
          <w:tcPr>
            <w:tcW w:w="590" w:type="pct"/>
            <w:shd w:val="clear" w:color="auto" w:fill="00B0F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F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1.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Иҷро</w:t>
            </w:r>
            <w:r w:rsidR="002434E9" w:rsidRPr="008C060C">
              <w:rPr>
                <w:noProof/>
                <w:szCs w:val="24"/>
                <w:lang w:val="tg-Cyrl-TJ"/>
              </w:rPr>
              <w:t xml:space="preserve"> намудан</w:t>
            </w:r>
            <w:r w:rsidRPr="008C060C">
              <w:rPr>
                <w:noProof/>
                <w:szCs w:val="24"/>
              </w:rPr>
              <w:t>и корҳои кашидани қубури обгузари асосӣ</w:t>
            </w:r>
          </w:p>
        </w:tc>
        <w:tc>
          <w:tcPr>
            <w:tcW w:w="590" w:type="pct"/>
            <w:shd w:val="clear" w:color="auto" w:fill="00B0F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F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2.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Иҷро</w:t>
            </w:r>
            <w:r w:rsidR="002434E9" w:rsidRPr="008C060C">
              <w:rPr>
                <w:noProof/>
                <w:szCs w:val="24"/>
                <w:lang w:val="tg-Cyrl-TJ"/>
              </w:rPr>
              <w:t xml:space="preserve"> намудан</w:t>
            </w:r>
            <w:r w:rsidRPr="008C060C">
              <w:rPr>
                <w:noProof/>
                <w:szCs w:val="24"/>
              </w:rPr>
              <w:t>и корҳои васлкунии арматураҳои фавворагӣ</w:t>
            </w:r>
          </w:p>
        </w:tc>
        <w:tc>
          <w:tcPr>
            <w:tcW w:w="591" w:type="pct"/>
            <w:shd w:val="clear" w:color="auto" w:fill="00B0F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F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3.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Гузаронидани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хизматрасонии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мавсимии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таҷҳизот</w:t>
            </w:r>
            <w:proofErr w:type="spellEnd"/>
          </w:p>
        </w:tc>
        <w:tc>
          <w:tcPr>
            <w:tcW w:w="590" w:type="pct"/>
            <w:shd w:val="clear" w:color="auto" w:fill="00B0F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F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4.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Гузаронидани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санҷиши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ҳаррӯза</w:t>
            </w:r>
            <w:proofErr w:type="spellEnd"/>
          </w:p>
        </w:tc>
        <w:tc>
          <w:tcPr>
            <w:tcW w:w="591" w:type="pct"/>
            <w:shd w:val="clear" w:color="auto" w:fill="FFFFFF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</w:p>
        </w:tc>
        <w:tc>
          <w:tcPr>
            <w:tcW w:w="590" w:type="pct"/>
            <w:shd w:val="clear" w:color="auto" w:fill="FFFFFF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</w:p>
        </w:tc>
        <w:tc>
          <w:tcPr>
            <w:tcW w:w="591" w:type="pct"/>
            <w:shd w:val="clear" w:color="auto" w:fill="FFFFFF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szCs w:val="24"/>
              </w:rPr>
            </w:pPr>
          </w:p>
        </w:tc>
      </w:tr>
      <w:tr w:rsidR="00BC50AB" w:rsidRPr="008C060C" w:rsidTr="00BC50AB">
        <w:trPr>
          <w:trHeight w:val="227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G</w:t>
            </w:r>
          </w:p>
        </w:tc>
        <w:tc>
          <w:tcPr>
            <w:tcW w:w="723" w:type="pct"/>
            <w:shd w:val="clear" w:color="auto" w:fill="FFFFFF"/>
          </w:tcPr>
          <w:p w:rsidR="00BC50AB" w:rsidRPr="008C060C" w:rsidRDefault="00BC50AB" w:rsidP="00BC50AB">
            <w:pPr>
              <w:pStyle w:val="Default"/>
              <w:widowControl w:val="0"/>
              <w:spacing w:line="247" w:lineRule="auto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8C060C">
              <w:rPr>
                <w:rFonts w:ascii="Times New Roman" w:hAnsi="Times New Roman" w:cs="Times New Roman"/>
                <w:b/>
                <w:color w:val="auto"/>
              </w:rPr>
              <w:t>Гузаронидани</w:t>
            </w:r>
            <w:proofErr w:type="spellEnd"/>
            <w:r w:rsidRPr="008C060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060C">
              <w:rPr>
                <w:rFonts w:ascii="Times New Roman" w:hAnsi="Times New Roman" w:cs="Times New Roman"/>
                <w:b/>
                <w:color w:val="auto"/>
              </w:rPr>
              <w:t>насб</w:t>
            </w:r>
            <w:proofErr w:type="spellEnd"/>
            <w:r w:rsidRPr="008C060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060C">
              <w:rPr>
                <w:rFonts w:ascii="Times New Roman" w:hAnsi="Times New Roman" w:cs="Times New Roman"/>
                <w:b/>
                <w:color w:val="auto"/>
              </w:rPr>
              <w:t>ва</w:t>
            </w:r>
            <w:proofErr w:type="spellEnd"/>
            <w:r w:rsidRPr="008C060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060C">
              <w:rPr>
                <w:rFonts w:ascii="Times New Roman" w:hAnsi="Times New Roman" w:cs="Times New Roman"/>
                <w:b/>
                <w:color w:val="auto"/>
              </w:rPr>
              <w:t>хизматрасонии</w:t>
            </w:r>
            <w:proofErr w:type="spellEnd"/>
            <w:r w:rsidRPr="008C060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060C">
              <w:rPr>
                <w:rFonts w:ascii="Times New Roman" w:hAnsi="Times New Roman" w:cs="Times New Roman"/>
                <w:b/>
                <w:color w:val="auto"/>
              </w:rPr>
              <w:t>канализатсия</w:t>
            </w:r>
            <w:proofErr w:type="spellEnd"/>
          </w:p>
        </w:tc>
        <w:tc>
          <w:tcPr>
            <w:tcW w:w="590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G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1.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Иҷро кардани корҳои таҷзия ва васлкунии қубурҳои корезӣ</w:t>
            </w:r>
          </w:p>
        </w:tc>
        <w:tc>
          <w:tcPr>
            <w:tcW w:w="590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G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2.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Бартараф кардани носозиҳои қубурҳои корезӣ</w:t>
            </w:r>
          </w:p>
        </w:tc>
        <w:tc>
          <w:tcPr>
            <w:tcW w:w="591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G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3.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Гузаронидани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санҷиши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таҷҳизоти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сантехникии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таъмиршуда</w:t>
            </w:r>
            <w:proofErr w:type="spellEnd"/>
          </w:p>
        </w:tc>
        <w:tc>
          <w:tcPr>
            <w:tcW w:w="590" w:type="pct"/>
            <w:shd w:val="clear" w:color="auto" w:fill="00B05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G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4.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Насб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намудани</w:t>
            </w:r>
            <w:proofErr w:type="spellEnd"/>
            <w:r w:rsidRPr="008C060C">
              <w:rPr>
                <w:szCs w:val="24"/>
              </w:rPr>
              <w:t xml:space="preserve"> насос</w:t>
            </w:r>
          </w:p>
        </w:tc>
        <w:tc>
          <w:tcPr>
            <w:tcW w:w="591" w:type="pct"/>
            <w:shd w:val="clear" w:color="auto" w:fill="FFFF00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b/>
                <w:szCs w:val="24"/>
              </w:rPr>
            </w:pPr>
            <w:r w:rsidRPr="008C060C">
              <w:rPr>
                <w:b/>
                <w:szCs w:val="24"/>
              </w:rPr>
              <w:t>G</w:t>
            </w:r>
            <w:r w:rsidRPr="008C060C">
              <w:rPr>
                <w:b/>
                <w:szCs w:val="24"/>
                <w:lang w:val="tg-Cyrl-TJ"/>
              </w:rPr>
              <w:t>-</w:t>
            </w:r>
            <w:r w:rsidRPr="008C060C">
              <w:rPr>
                <w:b/>
                <w:szCs w:val="24"/>
              </w:rPr>
              <w:t>5.</w:t>
            </w:r>
          </w:p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  <w:r w:rsidRPr="008C060C">
              <w:rPr>
                <w:noProof/>
                <w:szCs w:val="24"/>
              </w:rPr>
              <w:t>Насб кардани новаи боронӣ</w:t>
            </w:r>
          </w:p>
        </w:tc>
        <w:tc>
          <w:tcPr>
            <w:tcW w:w="590" w:type="pct"/>
            <w:shd w:val="clear" w:color="auto" w:fill="auto"/>
          </w:tcPr>
          <w:p w:rsidR="00BC50AB" w:rsidRPr="008C060C" w:rsidRDefault="00BC50AB" w:rsidP="00BC50AB">
            <w:pPr>
              <w:widowControl w:val="0"/>
              <w:spacing w:line="247" w:lineRule="auto"/>
              <w:jc w:val="left"/>
              <w:rPr>
                <w:szCs w:val="24"/>
              </w:rPr>
            </w:pPr>
          </w:p>
        </w:tc>
        <w:tc>
          <w:tcPr>
            <w:tcW w:w="591" w:type="pct"/>
            <w:shd w:val="clear" w:color="auto" w:fill="FFFFFF"/>
          </w:tcPr>
          <w:p w:rsidR="00BC50AB" w:rsidRPr="008C060C" w:rsidRDefault="00BC50AB" w:rsidP="00BC50AB">
            <w:pPr>
              <w:widowControl w:val="0"/>
              <w:spacing w:line="247" w:lineRule="auto"/>
              <w:rPr>
                <w:szCs w:val="24"/>
              </w:rPr>
            </w:pPr>
          </w:p>
        </w:tc>
      </w:tr>
    </w:tbl>
    <w:p w:rsidR="00BC50AB" w:rsidRPr="008C060C" w:rsidRDefault="00BC50AB" w:rsidP="00BC50AB">
      <w:pPr>
        <w:jc w:val="left"/>
      </w:pPr>
    </w:p>
    <w:p w:rsidR="00BC50AB" w:rsidRPr="008C060C" w:rsidRDefault="00BC50AB" w:rsidP="00BC50AB">
      <w:pPr>
        <w:jc w:val="left"/>
      </w:pPr>
    </w:p>
    <w:tbl>
      <w:tblPr>
        <w:tblW w:w="1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410"/>
      </w:tblGrid>
      <w:tr w:rsidR="00BC50AB" w:rsidRPr="008C060C" w:rsidTr="00BC50AB">
        <w:trPr>
          <w:trHeight w:val="227"/>
        </w:trPr>
        <w:tc>
          <w:tcPr>
            <w:tcW w:w="988" w:type="dxa"/>
            <w:shd w:val="clear" w:color="auto" w:fill="FFFF00"/>
          </w:tcPr>
          <w:p w:rsidR="00BC50AB" w:rsidRPr="008C060C" w:rsidRDefault="00BC50AB" w:rsidP="00BC50AB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C50AB" w:rsidRPr="008C060C" w:rsidRDefault="00BC50AB" w:rsidP="00BC50AB">
            <w:pPr>
              <w:widowControl w:val="0"/>
              <w:jc w:val="both"/>
              <w:rPr>
                <w:b/>
                <w:szCs w:val="24"/>
              </w:rPr>
            </w:pPr>
            <w:proofErr w:type="spellStart"/>
            <w:r w:rsidRPr="008C060C">
              <w:rPr>
                <w:szCs w:val="24"/>
              </w:rPr>
              <w:t>Сатҳи</w:t>
            </w:r>
            <w:proofErr w:type="spellEnd"/>
            <w:r w:rsidRPr="008C060C">
              <w:rPr>
                <w:szCs w:val="24"/>
              </w:rPr>
              <w:t xml:space="preserve"> 2 – 1</w:t>
            </w:r>
            <w:r w:rsidR="0014656E">
              <w:rPr>
                <w:szCs w:val="24"/>
                <w:lang w:val="tg-Cyrl-TJ"/>
              </w:rPr>
              <w:t>6</w:t>
            </w:r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вазифа</w:t>
            </w:r>
            <w:proofErr w:type="spellEnd"/>
          </w:p>
        </w:tc>
      </w:tr>
      <w:tr w:rsidR="00BC50AB" w:rsidRPr="008C060C" w:rsidTr="00BC50AB">
        <w:trPr>
          <w:trHeight w:val="227"/>
        </w:trPr>
        <w:tc>
          <w:tcPr>
            <w:tcW w:w="988" w:type="dxa"/>
            <w:shd w:val="clear" w:color="auto" w:fill="00B050"/>
          </w:tcPr>
          <w:p w:rsidR="00BC50AB" w:rsidRPr="008C060C" w:rsidRDefault="00BC50AB" w:rsidP="00BC50AB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C50AB" w:rsidRPr="008C060C" w:rsidRDefault="00BC50AB" w:rsidP="00BC50AB">
            <w:pPr>
              <w:widowControl w:val="0"/>
              <w:jc w:val="both"/>
              <w:rPr>
                <w:b/>
                <w:szCs w:val="24"/>
              </w:rPr>
            </w:pPr>
            <w:proofErr w:type="spellStart"/>
            <w:r w:rsidRPr="008C060C">
              <w:rPr>
                <w:szCs w:val="24"/>
              </w:rPr>
              <w:t>Сатҳи</w:t>
            </w:r>
            <w:proofErr w:type="spellEnd"/>
            <w:r w:rsidRPr="008C060C">
              <w:rPr>
                <w:szCs w:val="24"/>
              </w:rPr>
              <w:t xml:space="preserve"> 3 – 1</w:t>
            </w:r>
            <w:r w:rsidR="0014656E">
              <w:rPr>
                <w:szCs w:val="24"/>
                <w:lang w:val="tg-Cyrl-TJ"/>
              </w:rPr>
              <w:t>7</w:t>
            </w:r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вазифа</w:t>
            </w:r>
            <w:proofErr w:type="spellEnd"/>
          </w:p>
        </w:tc>
      </w:tr>
      <w:tr w:rsidR="00BC50AB" w:rsidRPr="008C060C" w:rsidTr="00BC50AB">
        <w:trPr>
          <w:trHeight w:val="227"/>
        </w:trPr>
        <w:tc>
          <w:tcPr>
            <w:tcW w:w="988" w:type="dxa"/>
            <w:shd w:val="clear" w:color="auto" w:fill="00B0F0"/>
          </w:tcPr>
          <w:p w:rsidR="00BC50AB" w:rsidRPr="008C060C" w:rsidRDefault="00BC50AB" w:rsidP="00BC50AB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C50AB" w:rsidRPr="008C060C" w:rsidRDefault="00BC50AB" w:rsidP="00BC50AB">
            <w:pPr>
              <w:widowControl w:val="0"/>
              <w:jc w:val="both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Сатҳи</w:t>
            </w:r>
            <w:proofErr w:type="spellEnd"/>
            <w:r w:rsidRPr="008C060C">
              <w:rPr>
                <w:szCs w:val="24"/>
              </w:rPr>
              <w:t xml:space="preserve"> 4 – 1</w:t>
            </w:r>
            <w:r w:rsidR="0014656E">
              <w:rPr>
                <w:szCs w:val="24"/>
                <w:lang w:val="tg-Cyrl-TJ"/>
              </w:rPr>
              <w:t>1</w:t>
            </w:r>
            <w:bookmarkStart w:id="1" w:name="_GoBack"/>
            <w:bookmarkEnd w:id="1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вазифа</w:t>
            </w:r>
            <w:proofErr w:type="spellEnd"/>
          </w:p>
        </w:tc>
      </w:tr>
      <w:tr w:rsidR="00BC50AB" w:rsidRPr="008C060C" w:rsidTr="00BC50AB">
        <w:trPr>
          <w:trHeight w:val="227"/>
        </w:trPr>
        <w:tc>
          <w:tcPr>
            <w:tcW w:w="3397" w:type="dxa"/>
            <w:gridSpan w:val="2"/>
            <w:shd w:val="clear" w:color="auto" w:fill="FFFFFF"/>
            <w:vAlign w:val="center"/>
          </w:tcPr>
          <w:p w:rsidR="00BC50AB" w:rsidRPr="008C060C" w:rsidRDefault="00BC50AB" w:rsidP="00BC50AB">
            <w:pPr>
              <w:widowControl w:val="0"/>
              <w:jc w:val="right"/>
              <w:rPr>
                <w:b/>
                <w:bCs/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Ҷамъ</w:t>
            </w:r>
            <w:proofErr w:type="spellEnd"/>
            <w:r w:rsidRPr="008C060C">
              <w:rPr>
                <w:b/>
                <w:szCs w:val="24"/>
              </w:rPr>
              <w:t>: 4</w:t>
            </w:r>
            <w:r w:rsidR="0014656E">
              <w:rPr>
                <w:b/>
                <w:szCs w:val="24"/>
                <w:lang w:val="tg-Cyrl-TJ"/>
              </w:rPr>
              <w:t>4</w:t>
            </w:r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вазифа</w:t>
            </w:r>
            <w:proofErr w:type="spellEnd"/>
          </w:p>
        </w:tc>
      </w:tr>
    </w:tbl>
    <w:p w:rsidR="00BC50AB" w:rsidRPr="008C060C" w:rsidRDefault="00BC50AB" w:rsidP="00BC50AB">
      <w:pPr>
        <w:jc w:val="left"/>
      </w:pPr>
      <w:r w:rsidRPr="008C060C">
        <w:br w:type="page"/>
      </w:r>
    </w:p>
    <w:tbl>
      <w:tblPr>
        <w:tblW w:w="51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3424"/>
        <w:gridCol w:w="417"/>
        <w:gridCol w:w="5343"/>
      </w:tblGrid>
      <w:tr w:rsidR="00BC50AB" w:rsidRPr="008C060C" w:rsidTr="00144EE9">
        <w:trPr>
          <w:trHeight w:val="227"/>
          <w:jc w:val="center"/>
        </w:trPr>
        <w:tc>
          <w:tcPr>
            <w:tcW w:w="3079" w:type="pct"/>
            <w:gridSpan w:val="4"/>
            <w:shd w:val="clear" w:color="auto" w:fill="000000" w:themeFill="text1"/>
            <w:vAlign w:val="center"/>
          </w:tcPr>
          <w:p w:rsidR="00BC50AB" w:rsidRPr="008C060C" w:rsidRDefault="00BC50AB" w:rsidP="00BC50AB">
            <w:pPr>
              <w:widowControl w:val="0"/>
              <w:rPr>
                <w:szCs w:val="24"/>
              </w:rPr>
            </w:pPr>
            <w:proofErr w:type="spellStart"/>
            <w:r w:rsidRPr="008C060C">
              <w:rPr>
                <w:rFonts w:eastAsia="Calibri"/>
                <w:b/>
                <w:szCs w:val="24"/>
              </w:rPr>
              <w:lastRenderedPageBreak/>
              <w:t>Талаботи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умумӣ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барои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касби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«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Челонгар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-техники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санитарӣ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(сантехник)»</w:t>
            </w:r>
          </w:p>
        </w:tc>
        <w:tc>
          <w:tcPr>
            <w:tcW w:w="139" w:type="pct"/>
            <w:vMerge w:val="restart"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rPr>
                <w:szCs w:val="24"/>
              </w:rPr>
            </w:pPr>
          </w:p>
        </w:tc>
        <w:tc>
          <w:tcPr>
            <w:tcW w:w="1782" w:type="pct"/>
            <w:shd w:val="clear" w:color="auto" w:fill="000000" w:themeFill="text1"/>
            <w:vAlign w:val="center"/>
          </w:tcPr>
          <w:p w:rsidR="00BC50AB" w:rsidRPr="008C060C" w:rsidRDefault="00BC50AB" w:rsidP="00BC50AB">
            <w:pPr>
              <w:widowControl w:val="0"/>
              <w:rPr>
                <w:szCs w:val="24"/>
              </w:rPr>
            </w:pPr>
            <w:proofErr w:type="spellStart"/>
            <w:r w:rsidRPr="008C060C">
              <w:rPr>
                <w:rFonts w:eastAsia="Calibri"/>
                <w:b/>
                <w:szCs w:val="24"/>
              </w:rPr>
              <w:t>Харитаи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фуксионалии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бо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методи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DACUM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таҳияшуда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аз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рӯи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касби</w:t>
            </w:r>
            <w:proofErr w:type="spellEnd"/>
          </w:p>
        </w:tc>
      </w:tr>
      <w:tr w:rsidR="00BC50AB" w:rsidRPr="008C060C" w:rsidTr="00144EE9">
        <w:trPr>
          <w:trHeight w:val="227"/>
          <w:jc w:val="center"/>
        </w:trPr>
        <w:tc>
          <w:tcPr>
            <w:tcW w:w="708" w:type="pct"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rPr>
                <w:rFonts w:eastAsia="Calibri"/>
                <w:szCs w:val="24"/>
              </w:rPr>
            </w:pPr>
            <w:proofErr w:type="spellStart"/>
            <w:r w:rsidRPr="008C060C">
              <w:rPr>
                <w:rFonts w:eastAsia="Calibri"/>
                <w:b/>
                <w:szCs w:val="24"/>
              </w:rPr>
              <w:t>Сифатҳои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касбӣ</w:t>
            </w:r>
            <w:proofErr w:type="spellEnd"/>
          </w:p>
        </w:tc>
        <w:tc>
          <w:tcPr>
            <w:tcW w:w="2371" w:type="pct"/>
            <w:gridSpan w:val="3"/>
            <w:shd w:val="clear" w:color="auto" w:fill="auto"/>
            <w:vAlign w:val="center"/>
          </w:tcPr>
          <w:p w:rsidR="00BC50AB" w:rsidRPr="008C060C" w:rsidRDefault="00144EE9" w:rsidP="00BC50AB">
            <w:pPr>
              <w:widowControl w:val="0"/>
              <w:rPr>
                <w:rFonts w:eastAsia="Calibri"/>
                <w:szCs w:val="24"/>
              </w:rPr>
            </w:pPr>
            <w:proofErr w:type="spellStart"/>
            <w:r w:rsidRPr="008C060C">
              <w:rPr>
                <w:rFonts w:eastAsia="Calibri"/>
                <w:b/>
                <w:szCs w:val="24"/>
              </w:rPr>
              <w:t>Дониш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,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малака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ва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маҳорати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умумӣ</w:t>
            </w:r>
            <w:proofErr w:type="spellEnd"/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rPr>
                <w:szCs w:val="24"/>
              </w:rPr>
            </w:pPr>
          </w:p>
        </w:tc>
        <w:tc>
          <w:tcPr>
            <w:tcW w:w="17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rPr>
                <w:rFonts w:eastAsia="Calibri"/>
                <w:b/>
                <w:szCs w:val="24"/>
              </w:rPr>
            </w:pPr>
            <w:r w:rsidRPr="008C060C">
              <w:rPr>
                <w:rFonts w:eastAsia="Calibri"/>
                <w:b/>
                <w:szCs w:val="24"/>
              </w:rPr>
              <w:t>«ЧЕЛОНГАР-ТЕХНИКИ САНИТАРӢ (САНТЕХНИК)»</w:t>
            </w:r>
          </w:p>
        </w:tc>
      </w:tr>
      <w:tr w:rsidR="00BC50AB" w:rsidRPr="008C060C" w:rsidTr="00144EE9">
        <w:trPr>
          <w:trHeight w:val="227"/>
          <w:jc w:val="center"/>
        </w:trPr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Покизакор</w:t>
            </w:r>
            <w:proofErr w:type="spellEnd"/>
            <w:r w:rsidRPr="008C060C">
              <w:rPr>
                <w:szCs w:val="24"/>
              </w:rPr>
              <w:t xml:space="preserve"> 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Хушмуомила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Бодиққат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Тобовар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Боинтизом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Хайрхоҳ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Мушоҳидакор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Улфатӣ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Эҳтиёткор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Масъулиятнок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Ватандӯстӣ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Дақиқкор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Зирак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Пуртоқат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Босабр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Меҳнатдӯст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Устувор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Ҷисман</w:t>
            </w:r>
            <w:proofErr w:type="spellEnd"/>
            <w:r w:rsidRPr="008C060C">
              <w:rPr>
                <w:szCs w:val="24"/>
              </w:rPr>
              <w:t xml:space="preserve"> солим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Мақсаддор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1"/>
              </w:numPr>
              <w:ind w:left="397" w:firstLine="0"/>
              <w:contextualSpacing/>
              <w:jc w:val="left"/>
              <w:rPr>
                <w:rFonts w:eastAsia="Calibri"/>
                <w:b/>
                <w:szCs w:val="24"/>
              </w:rPr>
            </w:pPr>
            <w:proofErr w:type="spellStart"/>
            <w:r w:rsidRPr="008C060C">
              <w:rPr>
                <w:szCs w:val="24"/>
              </w:rPr>
              <w:t>Бовиҷдон</w:t>
            </w:r>
            <w:proofErr w:type="spellEnd"/>
            <w:r w:rsidRPr="008C060C">
              <w:rPr>
                <w:szCs w:val="24"/>
              </w:rPr>
              <w:t xml:space="preserve"> </w:t>
            </w:r>
          </w:p>
        </w:tc>
        <w:tc>
          <w:tcPr>
            <w:tcW w:w="12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Асосҳои</w:t>
            </w:r>
            <w:proofErr w:type="spellEnd"/>
            <w:r w:rsidRPr="008C060C">
              <w:rPr>
                <w:szCs w:val="24"/>
              </w:rPr>
              <w:t xml:space="preserve"> математика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Асосҳои</w:t>
            </w:r>
            <w:proofErr w:type="spellEnd"/>
            <w:r w:rsidRPr="008C060C">
              <w:rPr>
                <w:szCs w:val="24"/>
              </w:rPr>
              <w:t xml:space="preserve"> физика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Асосҳои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кимиё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Асосҳои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нақшакашӣ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Асосҳои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маводшиносӣ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Кодекси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меҳнат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Донистани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забонҳои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хориҷӣ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Асосҳои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равоншиносӣ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Асосҳои</w:t>
            </w:r>
            <w:proofErr w:type="spellEnd"/>
            <w:r w:rsidRPr="008C060C">
              <w:rPr>
                <w:szCs w:val="24"/>
              </w:rPr>
              <w:t xml:space="preserve"> этика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эстетика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Асосҳои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ҳифзи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меҳнат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экология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Асосҳои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технологияҳои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иттилоотӣ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Қоидаҳои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техникаи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бехатарӣ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Қоидаҳои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истифодаи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воситаҳои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ҳимояи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шахсӣ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Қоидаҳои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санитарияи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истеҳсолӣ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беҳдошт</w:t>
            </w:r>
            <w:proofErr w:type="spellEnd"/>
            <w:r w:rsidRPr="008C060C">
              <w:rPr>
                <w:szCs w:val="24"/>
              </w:rPr>
              <w:t xml:space="preserve">(гигиена)-и </w:t>
            </w:r>
            <w:proofErr w:type="spellStart"/>
            <w:r w:rsidRPr="008C060C">
              <w:rPr>
                <w:szCs w:val="24"/>
              </w:rPr>
              <w:t>шахсӣ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Қоидаҳои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истифодабарии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техникии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механизмҳои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энергитикии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гармидиҳӣ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Маҳорати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муошират</w:t>
            </w:r>
            <w:proofErr w:type="spellEnd"/>
            <w:r w:rsidRPr="008C060C">
              <w:rPr>
                <w:szCs w:val="24"/>
              </w:rPr>
              <w:t xml:space="preserve"> кардан </w:t>
            </w:r>
            <w:proofErr w:type="spellStart"/>
            <w:r w:rsidRPr="008C060C">
              <w:rPr>
                <w:szCs w:val="24"/>
              </w:rPr>
              <w:t>бо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мизоҷон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Риоя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реҷаи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корӣ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left="31" w:firstLine="366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Қабул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қарор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left="31" w:firstLine="366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Банақша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гирифтани</w:t>
            </w:r>
            <w:proofErr w:type="spellEnd"/>
            <w:r w:rsidRPr="008C060C">
              <w:rPr>
                <w:szCs w:val="24"/>
              </w:rPr>
              <w:t xml:space="preserve"> кори худ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shd w:val="clear" w:color="auto" w:fill="auto"/>
          </w:tcPr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 xml:space="preserve">Кор кардан дар </w:t>
            </w:r>
            <w:proofErr w:type="spellStart"/>
            <w:r w:rsidRPr="008C060C">
              <w:rPr>
                <w:szCs w:val="24"/>
              </w:rPr>
              <w:t>гурӯҳ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Ҳал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намудани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ҳолатҳои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низоъ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Қоидаҳои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кор</w:t>
            </w:r>
            <w:proofErr w:type="spellEnd"/>
            <w:r w:rsidRPr="008C060C">
              <w:rPr>
                <w:szCs w:val="24"/>
              </w:rPr>
              <w:t xml:space="preserve"> кардан </w:t>
            </w:r>
            <w:proofErr w:type="spellStart"/>
            <w:r w:rsidRPr="008C060C">
              <w:rPr>
                <w:szCs w:val="24"/>
              </w:rPr>
              <w:t>бо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асбобҳо</w:t>
            </w:r>
            <w:proofErr w:type="spellEnd"/>
            <w:r w:rsidRPr="008C060C">
              <w:rPr>
                <w:szCs w:val="24"/>
              </w:rPr>
              <w:t xml:space="preserve"> дар объект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Истифода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бурдани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асбобҳо</w:t>
            </w:r>
            <w:proofErr w:type="spellEnd"/>
            <w:r w:rsidRPr="008C060C">
              <w:rPr>
                <w:szCs w:val="24"/>
              </w:rPr>
              <w:t xml:space="preserve"> аз </w:t>
            </w:r>
            <w:proofErr w:type="spellStart"/>
            <w:r w:rsidRPr="008C060C">
              <w:rPr>
                <w:szCs w:val="24"/>
              </w:rPr>
              <w:t>рӯи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таъинот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Истифода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бурдани</w:t>
            </w:r>
            <w:proofErr w:type="spellEnd"/>
            <w:r w:rsidRPr="008C060C">
              <w:rPr>
                <w:szCs w:val="24"/>
              </w:rPr>
              <w:t xml:space="preserve"> техника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технологияи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муосир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 xml:space="preserve">Ба </w:t>
            </w:r>
            <w:proofErr w:type="spellStart"/>
            <w:r w:rsidRPr="008C060C">
              <w:rPr>
                <w:szCs w:val="24"/>
              </w:rPr>
              <w:t>кор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бурдани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асбобҳои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муосири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ташхисӣ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таъмир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Гузаронидани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корҳои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баҳисобгирии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ченкунӣ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Хондани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тарҳҳо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аломатҳои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шартӣ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Истифода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бурдани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таҷҳизоти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барқӣ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электронӣ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Истифода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бурдани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асбобҳои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ченкунӣ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Тартиб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додани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нақшаи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корӣ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Тартиб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додани</w:t>
            </w:r>
            <w:proofErr w:type="spellEnd"/>
            <w:r w:rsidRPr="008C060C">
              <w:rPr>
                <w:szCs w:val="24"/>
              </w:rPr>
              <w:t xml:space="preserve"> смета (</w:t>
            </w:r>
            <w:proofErr w:type="spellStart"/>
            <w:r w:rsidRPr="008C060C">
              <w:rPr>
                <w:szCs w:val="24"/>
              </w:rPr>
              <w:t>харҷнома</w:t>
            </w:r>
            <w:proofErr w:type="spellEnd"/>
            <w:r w:rsidRPr="008C060C">
              <w:rPr>
                <w:szCs w:val="24"/>
              </w:rPr>
              <w:t xml:space="preserve">)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бурдани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ҳисобот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Қабул</w:t>
            </w:r>
            <w:proofErr w:type="spellEnd"/>
            <w:r w:rsidRPr="008C060C">
              <w:rPr>
                <w:szCs w:val="24"/>
              </w:rPr>
              <w:t xml:space="preserve"> кардан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супурдани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ҳаҷми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корҳо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2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Кафолат</w:t>
            </w:r>
            <w:proofErr w:type="spellEnd"/>
            <w:r w:rsidRPr="008C060C">
              <w:rPr>
                <w:szCs w:val="24"/>
              </w:rPr>
              <w:t xml:space="preserve"> додан ба </w:t>
            </w:r>
            <w:proofErr w:type="spellStart"/>
            <w:r w:rsidRPr="008C060C">
              <w:rPr>
                <w:szCs w:val="24"/>
              </w:rPr>
              <w:t>сифати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корҳо</w:t>
            </w:r>
            <w:proofErr w:type="spellEnd"/>
          </w:p>
        </w:tc>
        <w:tc>
          <w:tcPr>
            <w:tcW w:w="1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50AB" w:rsidRPr="008C060C" w:rsidRDefault="00BC50AB" w:rsidP="00BC50AB">
            <w:pPr>
              <w:widowControl w:val="0"/>
              <w:rPr>
                <w:szCs w:val="24"/>
              </w:rPr>
            </w:pPr>
          </w:p>
        </w:tc>
        <w:tc>
          <w:tcPr>
            <w:tcW w:w="1782" w:type="pct"/>
            <w:vMerge w:val="restart"/>
            <w:shd w:val="clear" w:color="auto" w:fill="auto"/>
          </w:tcPr>
          <w:p w:rsidR="00BC50AB" w:rsidRPr="008C060C" w:rsidRDefault="00BC50AB" w:rsidP="00144EE9">
            <w:pPr>
              <w:widowControl w:val="0"/>
              <w:spacing w:after="120"/>
              <w:jc w:val="both"/>
              <w:rPr>
                <w:rFonts w:eastAsia="Calibri"/>
                <w:b/>
                <w:szCs w:val="24"/>
              </w:rPr>
            </w:pPr>
            <w:proofErr w:type="spellStart"/>
            <w:r w:rsidRPr="008C060C">
              <w:rPr>
                <w:rFonts w:eastAsia="Calibri"/>
                <w:b/>
                <w:szCs w:val="24"/>
              </w:rPr>
              <w:t>Ишитрокчиёни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семинари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DACUM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7"/>
              </w:numPr>
              <w:ind w:firstLine="381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Дадаҷонов</w:t>
            </w:r>
            <w:proofErr w:type="spellEnd"/>
            <w:r w:rsidRPr="008C060C">
              <w:rPr>
                <w:b/>
                <w:szCs w:val="24"/>
              </w:rPr>
              <w:t xml:space="preserve"> Алишер </w:t>
            </w:r>
            <w:proofErr w:type="spellStart"/>
            <w:r w:rsidRPr="008C060C">
              <w:rPr>
                <w:b/>
                <w:szCs w:val="24"/>
              </w:rPr>
              <w:t>Баҳодурович</w:t>
            </w:r>
            <w:proofErr w:type="spellEnd"/>
            <w:r w:rsidRPr="008C060C">
              <w:rPr>
                <w:szCs w:val="24"/>
              </w:rPr>
              <w:t xml:space="preserve"> – </w:t>
            </w:r>
            <w:proofErr w:type="spellStart"/>
            <w:r w:rsidRPr="008C060C">
              <w:rPr>
                <w:szCs w:val="24"/>
              </w:rPr>
              <w:t>Челонгар</w:t>
            </w:r>
            <w:proofErr w:type="spellEnd"/>
            <w:r w:rsidRPr="008C060C">
              <w:rPr>
                <w:szCs w:val="24"/>
              </w:rPr>
              <w:t>-сантехник, ҶСК «</w:t>
            </w:r>
            <w:proofErr w:type="spellStart"/>
            <w:r w:rsidRPr="008C060C">
              <w:rPr>
                <w:szCs w:val="24"/>
              </w:rPr>
              <w:t>Маркази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барқии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гармидиҳии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шаҳри</w:t>
            </w:r>
            <w:proofErr w:type="spellEnd"/>
            <w:r w:rsidRPr="008C060C">
              <w:rPr>
                <w:szCs w:val="24"/>
              </w:rPr>
              <w:t xml:space="preserve"> Душанбе»;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7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Ҷомадов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Зиёвиддин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Садуллоевич</w:t>
            </w:r>
            <w:proofErr w:type="spellEnd"/>
            <w:r w:rsidRPr="008C060C">
              <w:rPr>
                <w:szCs w:val="24"/>
              </w:rPr>
              <w:t xml:space="preserve"> – устои </w:t>
            </w:r>
            <w:proofErr w:type="spellStart"/>
            <w:r w:rsidRPr="008C060C">
              <w:rPr>
                <w:szCs w:val="24"/>
              </w:rPr>
              <w:t>таълимӣ-истеҳсолии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Литсейи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касбии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техникии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сохтмони</w:t>
            </w:r>
            <w:proofErr w:type="spellEnd"/>
            <w:r w:rsidRPr="008C060C">
              <w:rPr>
                <w:szCs w:val="24"/>
              </w:rPr>
              <w:t xml:space="preserve"> ш. Душанбе;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7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Ҷумаев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Ҳошимҷон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Ятимович</w:t>
            </w:r>
            <w:proofErr w:type="spellEnd"/>
            <w:r w:rsidRPr="008C060C">
              <w:rPr>
                <w:szCs w:val="24"/>
              </w:rPr>
              <w:t xml:space="preserve"> – </w:t>
            </w:r>
            <w:proofErr w:type="spellStart"/>
            <w:r w:rsidRPr="008C060C">
              <w:rPr>
                <w:szCs w:val="24"/>
              </w:rPr>
              <w:t>барқчӣ-челонгар</w:t>
            </w:r>
            <w:proofErr w:type="spellEnd"/>
            <w:r w:rsidRPr="008C060C">
              <w:rPr>
                <w:szCs w:val="24"/>
              </w:rPr>
              <w:t xml:space="preserve">, </w:t>
            </w:r>
            <w:proofErr w:type="spellStart"/>
            <w:r w:rsidRPr="008C060C">
              <w:rPr>
                <w:szCs w:val="24"/>
              </w:rPr>
              <w:t>Донишгоҳи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омӯзгории</w:t>
            </w:r>
            <w:proofErr w:type="spellEnd"/>
            <w:r w:rsidRPr="008C060C">
              <w:rPr>
                <w:szCs w:val="24"/>
              </w:rPr>
              <w:t xml:space="preserve"> ба </w:t>
            </w:r>
            <w:proofErr w:type="spellStart"/>
            <w:r w:rsidRPr="008C060C">
              <w:rPr>
                <w:szCs w:val="24"/>
              </w:rPr>
              <w:t>номи</w:t>
            </w:r>
            <w:proofErr w:type="spellEnd"/>
            <w:r w:rsidRPr="008C060C">
              <w:rPr>
                <w:szCs w:val="24"/>
              </w:rPr>
              <w:t xml:space="preserve"> С.</w:t>
            </w:r>
            <w:r w:rsidRPr="008C060C">
              <w:rPr>
                <w:szCs w:val="24"/>
                <w:lang w:val="en-US"/>
              </w:rPr>
              <w:t> </w:t>
            </w:r>
            <w:proofErr w:type="spellStart"/>
            <w:r w:rsidRPr="008C060C">
              <w:rPr>
                <w:szCs w:val="24"/>
              </w:rPr>
              <w:t>Айнӣ</w:t>
            </w:r>
            <w:proofErr w:type="spellEnd"/>
            <w:r w:rsidRPr="008C060C">
              <w:rPr>
                <w:szCs w:val="24"/>
              </w:rPr>
              <w:t>;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7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Ҷурабоев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Абдураҳмон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Мирашурович</w:t>
            </w:r>
            <w:proofErr w:type="spellEnd"/>
            <w:r w:rsidRPr="008C060C">
              <w:rPr>
                <w:szCs w:val="24"/>
              </w:rPr>
              <w:t xml:space="preserve"> – </w:t>
            </w:r>
            <w:proofErr w:type="spellStart"/>
            <w:r w:rsidRPr="008C060C">
              <w:rPr>
                <w:szCs w:val="24"/>
              </w:rPr>
              <w:t>Челонгар</w:t>
            </w:r>
            <w:proofErr w:type="spellEnd"/>
            <w:r w:rsidRPr="008C060C">
              <w:rPr>
                <w:szCs w:val="24"/>
              </w:rPr>
              <w:t>-сантехник, ҶСК «</w:t>
            </w:r>
            <w:proofErr w:type="spellStart"/>
            <w:r w:rsidRPr="008C060C">
              <w:rPr>
                <w:szCs w:val="24"/>
              </w:rPr>
              <w:t>Маркази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барқии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гармидиҳии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шаҳри</w:t>
            </w:r>
            <w:proofErr w:type="spellEnd"/>
            <w:r w:rsidRPr="008C060C">
              <w:rPr>
                <w:szCs w:val="24"/>
              </w:rPr>
              <w:t xml:space="preserve"> Душанбе»;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7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Исмоилов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Оятулло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Саидҷафарович</w:t>
            </w:r>
            <w:proofErr w:type="spellEnd"/>
            <w:r w:rsidRPr="008C060C">
              <w:rPr>
                <w:szCs w:val="24"/>
              </w:rPr>
              <w:t xml:space="preserve"> – </w:t>
            </w:r>
            <w:proofErr w:type="spellStart"/>
            <w:r w:rsidRPr="008C060C">
              <w:rPr>
                <w:szCs w:val="24"/>
              </w:rPr>
              <w:t>Челонгар</w:t>
            </w:r>
            <w:proofErr w:type="spellEnd"/>
            <w:r w:rsidRPr="008C060C">
              <w:rPr>
                <w:szCs w:val="24"/>
              </w:rPr>
              <w:t>-сантехник, ҶСК «</w:t>
            </w:r>
            <w:proofErr w:type="spellStart"/>
            <w:r w:rsidRPr="008C060C">
              <w:rPr>
                <w:szCs w:val="24"/>
              </w:rPr>
              <w:t>Маркази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барқии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гармидиҳии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шаҳри</w:t>
            </w:r>
            <w:proofErr w:type="spellEnd"/>
            <w:r w:rsidRPr="008C060C">
              <w:rPr>
                <w:szCs w:val="24"/>
              </w:rPr>
              <w:t xml:space="preserve"> Душанбе»;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7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Қосимов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Шодихон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Қурбонович</w:t>
            </w:r>
            <w:proofErr w:type="spellEnd"/>
            <w:r w:rsidRPr="008C060C">
              <w:rPr>
                <w:szCs w:val="24"/>
              </w:rPr>
              <w:t xml:space="preserve"> – </w:t>
            </w:r>
            <w:proofErr w:type="spellStart"/>
            <w:r w:rsidRPr="008C060C">
              <w:rPr>
                <w:szCs w:val="24"/>
              </w:rPr>
              <w:t>Челонгар</w:t>
            </w:r>
            <w:proofErr w:type="spellEnd"/>
            <w:r w:rsidRPr="008C060C">
              <w:rPr>
                <w:szCs w:val="24"/>
              </w:rPr>
              <w:t>-сантехник, КВД «</w:t>
            </w:r>
            <w:proofErr w:type="spellStart"/>
            <w:r w:rsidRPr="008C060C">
              <w:rPr>
                <w:szCs w:val="24"/>
              </w:rPr>
              <w:t>Обу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корези</w:t>
            </w:r>
            <w:proofErr w:type="spellEnd"/>
            <w:r w:rsidRPr="008C060C">
              <w:rPr>
                <w:szCs w:val="24"/>
              </w:rPr>
              <w:t xml:space="preserve"> ш. Душанбе»;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7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Оташехов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Аҳадҷон</w:t>
            </w:r>
            <w:proofErr w:type="spellEnd"/>
            <w:r w:rsidRPr="008C060C">
              <w:rPr>
                <w:b/>
                <w:szCs w:val="24"/>
              </w:rPr>
              <w:t xml:space="preserve"> </w:t>
            </w:r>
            <w:proofErr w:type="spellStart"/>
            <w:r w:rsidRPr="008C060C">
              <w:rPr>
                <w:b/>
                <w:szCs w:val="24"/>
              </w:rPr>
              <w:t>Абдулҳаевич</w:t>
            </w:r>
            <w:proofErr w:type="spellEnd"/>
            <w:r w:rsidRPr="008C060C">
              <w:rPr>
                <w:szCs w:val="24"/>
              </w:rPr>
              <w:t xml:space="preserve"> – </w:t>
            </w:r>
            <w:proofErr w:type="spellStart"/>
            <w:r w:rsidRPr="008C060C">
              <w:rPr>
                <w:szCs w:val="24"/>
              </w:rPr>
              <w:t>Челонгар</w:t>
            </w:r>
            <w:proofErr w:type="spellEnd"/>
            <w:r w:rsidRPr="008C060C">
              <w:rPr>
                <w:szCs w:val="24"/>
              </w:rPr>
              <w:t xml:space="preserve">-сантехник, </w:t>
            </w:r>
            <w:proofErr w:type="spellStart"/>
            <w:r w:rsidRPr="008C060C">
              <w:rPr>
                <w:szCs w:val="24"/>
              </w:rPr>
              <w:t>Маркази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таълими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калонсолони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Тоҷикистон</w:t>
            </w:r>
            <w:proofErr w:type="spellEnd"/>
            <w:r w:rsidRPr="008C060C">
              <w:rPr>
                <w:szCs w:val="24"/>
              </w:rPr>
              <w:t>;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7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Собиров</w:t>
            </w:r>
            <w:proofErr w:type="spellEnd"/>
            <w:r w:rsidRPr="008C060C">
              <w:rPr>
                <w:b/>
                <w:szCs w:val="24"/>
              </w:rPr>
              <w:t xml:space="preserve"> Сафар </w:t>
            </w:r>
            <w:proofErr w:type="spellStart"/>
            <w:r w:rsidRPr="008C060C">
              <w:rPr>
                <w:b/>
                <w:szCs w:val="24"/>
              </w:rPr>
              <w:t>Олимович</w:t>
            </w:r>
            <w:proofErr w:type="spellEnd"/>
            <w:r w:rsidRPr="008C060C">
              <w:rPr>
                <w:szCs w:val="24"/>
              </w:rPr>
              <w:t xml:space="preserve"> – </w:t>
            </w:r>
            <w:proofErr w:type="spellStart"/>
            <w:r w:rsidRPr="008C060C">
              <w:rPr>
                <w:szCs w:val="24"/>
              </w:rPr>
              <w:t>Челонгар</w:t>
            </w:r>
            <w:proofErr w:type="spellEnd"/>
            <w:r w:rsidRPr="008C060C">
              <w:rPr>
                <w:szCs w:val="24"/>
              </w:rPr>
              <w:t xml:space="preserve"> - сантехник, КВД «</w:t>
            </w:r>
            <w:proofErr w:type="spellStart"/>
            <w:r w:rsidRPr="008C060C">
              <w:rPr>
                <w:szCs w:val="24"/>
              </w:rPr>
              <w:t>Обу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корези</w:t>
            </w:r>
            <w:proofErr w:type="spellEnd"/>
            <w:r w:rsidRPr="008C060C">
              <w:rPr>
                <w:szCs w:val="24"/>
              </w:rPr>
              <w:t xml:space="preserve"> ш. Душанбе»</w:t>
            </w:r>
            <w:r w:rsidR="00144EE9" w:rsidRPr="008C060C">
              <w:rPr>
                <w:szCs w:val="24"/>
                <w:lang w:val="tg-Cyrl-TJ"/>
              </w:rPr>
              <w:t>.</w:t>
            </w:r>
          </w:p>
          <w:p w:rsidR="00144EE9" w:rsidRPr="008C060C" w:rsidRDefault="00144EE9" w:rsidP="00144EE9">
            <w:pPr>
              <w:widowControl w:val="0"/>
              <w:ind w:left="397"/>
              <w:contextualSpacing/>
              <w:jc w:val="left"/>
              <w:rPr>
                <w:b/>
                <w:szCs w:val="24"/>
              </w:rPr>
            </w:pPr>
          </w:p>
          <w:p w:rsidR="00BC50AB" w:rsidRPr="008C060C" w:rsidRDefault="00BC50AB" w:rsidP="00BC50AB">
            <w:pPr>
              <w:widowControl w:val="0"/>
              <w:spacing w:before="120"/>
              <w:ind w:left="397"/>
              <w:jc w:val="left"/>
              <w:rPr>
                <w:b/>
                <w:szCs w:val="24"/>
              </w:rPr>
            </w:pPr>
            <w:proofErr w:type="spellStart"/>
            <w:r w:rsidRPr="008C060C">
              <w:rPr>
                <w:b/>
                <w:szCs w:val="24"/>
              </w:rPr>
              <w:t>Фасилитаторҳо</w:t>
            </w:r>
            <w:proofErr w:type="spellEnd"/>
            <w:r w:rsidRPr="008C060C">
              <w:rPr>
                <w:b/>
                <w:szCs w:val="24"/>
              </w:rPr>
              <w:t>: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6"/>
              </w:numPr>
              <w:ind w:left="397" w:firstLine="0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Бахтиёров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Озар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6"/>
              </w:numPr>
              <w:ind w:left="397" w:firstLine="0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 xml:space="preserve">Каримов </w:t>
            </w:r>
            <w:proofErr w:type="spellStart"/>
            <w:r w:rsidRPr="008C060C">
              <w:rPr>
                <w:szCs w:val="24"/>
              </w:rPr>
              <w:t>Саидмумин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6"/>
              </w:numPr>
              <w:ind w:left="397" w:firstLine="0"/>
              <w:contextualSpacing/>
              <w:jc w:val="left"/>
              <w:rPr>
                <w:rFonts w:eastAsia="Calibri"/>
                <w:b/>
                <w:szCs w:val="24"/>
              </w:rPr>
            </w:pPr>
            <w:proofErr w:type="spellStart"/>
            <w:r w:rsidRPr="008C060C">
              <w:rPr>
                <w:szCs w:val="24"/>
              </w:rPr>
              <w:t>Шаропов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Афзалшо</w:t>
            </w:r>
            <w:proofErr w:type="spellEnd"/>
          </w:p>
          <w:p w:rsidR="00BC50AB" w:rsidRPr="008C060C" w:rsidRDefault="00BC50AB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8C060C" w:rsidRPr="008C060C" w:rsidRDefault="008C060C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144EE9" w:rsidRPr="008C060C" w:rsidRDefault="00144EE9" w:rsidP="00BC50AB">
            <w:pPr>
              <w:widowControl w:val="0"/>
              <w:ind w:left="203"/>
              <w:jc w:val="left"/>
              <w:rPr>
                <w:rFonts w:eastAsia="Calibri"/>
                <w:b/>
                <w:szCs w:val="24"/>
              </w:rPr>
            </w:pPr>
          </w:p>
          <w:p w:rsidR="00BC50AB" w:rsidRPr="008C060C" w:rsidRDefault="00BC50AB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  <w:r w:rsidRPr="008C060C">
              <w:rPr>
                <w:rFonts w:eastAsia="Calibri"/>
                <w:b/>
                <w:szCs w:val="24"/>
              </w:rPr>
              <w:t xml:space="preserve">Дар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доираи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лоиҳаи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Бонки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Осиёии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Рушд (БОР) «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Тақвияти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таҳсилоти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касбӣ-техникӣ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ва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омӯзиш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дар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Ҷумҳурии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Тоҷикистон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»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таҳия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шудааст</w:t>
            </w:r>
            <w:proofErr w:type="spellEnd"/>
          </w:p>
          <w:p w:rsidR="00BC50AB" w:rsidRDefault="00BC50AB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Pr="008C060C" w:rsidRDefault="008C060C" w:rsidP="00BC50AB">
            <w:pPr>
              <w:widowControl w:val="0"/>
              <w:ind w:left="203"/>
              <w:rPr>
                <w:rFonts w:eastAsia="Calibri"/>
                <w:b/>
                <w:szCs w:val="24"/>
              </w:rPr>
            </w:pPr>
          </w:p>
          <w:p w:rsidR="008C060C" w:rsidRDefault="00BC50AB" w:rsidP="00BC50AB">
            <w:pPr>
              <w:widowControl w:val="0"/>
              <w:ind w:left="203"/>
              <w:contextualSpacing/>
              <w:rPr>
                <w:rFonts w:eastAsia="Calibri"/>
                <w:b/>
                <w:szCs w:val="24"/>
              </w:rPr>
            </w:pPr>
            <w:r w:rsidRPr="008C060C">
              <w:rPr>
                <w:rFonts w:eastAsia="Calibri"/>
                <w:b/>
                <w:szCs w:val="24"/>
              </w:rPr>
              <w:t xml:space="preserve">ш. Душанбе,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Ҷумҳурии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Тоҷикистон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, </w:t>
            </w:r>
          </w:p>
          <w:p w:rsidR="00BC50AB" w:rsidRPr="008C060C" w:rsidRDefault="00BC50AB" w:rsidP="00BC50AB">
            <w:pPr>
              <w:widowControl w:val="0"/>
              <w:ind w:left="203"/>
              <w:contextualSpacing/>
              <w:rPr>
                <w:rFonts w:eastAsia="Calibri"/>
                <w:b/>
                <w:szCs w:val="24"/>
              </w:rPr>
            </w:pPr>
            <w:r w:rsidRPr="008C060C">
              <w:rPr>
                <w:rFonts w:eastAsia="Calibri"/>
                <w:b/>
                <w:szCs w:val="24"/>
              </w:rPr>
              <w:t xml:space="preserve">28-29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марти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соли 2018</w:t>
            </w:r>
          </w:p>
        </w:tc>
      </w:tr>
      <w:tr w:rsidR="00BC50AB" w:rsidRPr="008C060C" w:rsidTr="00144EE9">
        <w:trPr>
          <w:trHeight w:val="227"/>
          <w:jc w:val="center"/>
        </w:trPr>
        <w:tc>
          <w:tcPr>
            <w:tcW w:w="3079" w:type="pct"/>
            <w:gridSpan w:val="4"/>
            <w:shd w:val="clear" w:color="auto" w:fill="auto"/>
            <w:vAlign w:val="center"/>
          </w:tcPr>
          <w:p w:rsidR="00BC50AB" w:rsidRPr="008C060C" w:rsidRDefault="00BC50AB" w:rsidP="00BC50AB">
            <w:pPr>
              <w:widowControl w:val="0"/>
              <w:contextualSpacing/>
              <w:rPr>
                <w:b/>
                <w:szCs w:val="24"/>
              </w:rPr>
            </w:pPr>
            <w:proofErr w:type="spellStart"/>
            <w:r w:rsidRPr="008C060C">
              <w:rPr>
                <w:rFonts w:eastAsia="Calibri"/>
                <w:b/>
                <w:szCs w:val="24"/>
              </w:rPr>
              <w:t>Асбобҳо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,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дастгоҳҳо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,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масолеҳи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асосӣ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ва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сарфшаванда</w:t>
            </w:r>
            <w:proofErr w:type="spellEnd"/>
          </w:p>
        </w:tc>
        <w:tc>
          <w:tcPr>
            <w:tcW w:w="139" w:type="pct"/>
            <w:vMerge/>
            <w:shd w:val="clear" w:color="auto" w:fill="auto"/>
          </w:tcPr>
          <w:p w:rsidR="00BC50AB" w:rsidRPr="008C060C" w:rsidRDefault="00BC50AB" w:rsidP="00BC50AB">
            <w:pPr>
              <w:widowControl w:val="0"/>
              <w:rPr>
                <w:szCs w:val="24"/>
              </w:rPr>
            </w:pPr>
          </w:p>
        </w:tc>
        <w:tc>
          <w:tcPr>
            <w:tcW w:w="1782" w:type="pct"/>
            <w:vMerge/>
            <w:shd w:val="clear" w:color="auto" w:fill="auto"/>
          </w:tcPr>
          <w:p w:rsidR="00BC50AB" w:rsidRPr="008C060C" w:rsidRDefault="00BC50AB" w:rsidP="00BC50AB">
            <w:pPr>
              <w:widowControl w:val="0"/>
              <w:rPr>
                <w:rFonts w:eastAsia="Calibri"/>
                <w:b/>
                <w:szCs w:val="24"/>
              </w:rPr>
            </w:pPr>
          </w:p>
        </w:tc>
      </w:tr>
      <w:tr w:rsidR="00BC50AB" w:rsidRPr="008C060C" w:rsidTr="00144EE9">
        <w:trPr>
          <w:trHeight w:val="227"/>
          <w:jc w:val="center"/>
        </w:trPr>
        <w:tc>
          <w:tcPr>
            <w:tcW w:w="1417" w:type="pct"/>
            <w:gridSpan w:val="2"/>
            <w:shd w:val="clear" w:color="auto" w:fill="auto"/>
          </w:tcPr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Адаптерҳо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Дастгоҳ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видеоташхиси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лӯлаҳо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Калиди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арматурӣ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lastRenderedPageBreak/>
              <w:t>Мурватбурак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Даҳанпӯшҳои</w:t>
            </w:r>
            <w:proofErr w:type="spellEnd"/>
            <w:r w:rsidRPr="008C060C">
              <w:rPr>
                <w:szCs w:val="24"/>
              </w:rPr>
              <w:t xml:space="preserve"> (вентили) </w:t>
            </w:r>
            <w:proofErr w:type="spellStart"/>
            <w:r w:rsidRPr="008C060C">
              <w:rPr>
                <w:szCs w:val="24"/>
              </w:rPr>
              <w:t>бенза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Даҳанпӯш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Латтаи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кӯҳна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Калидҳои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газӣ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>Гофра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>Парма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Сарпӯшакҳо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Айнакҳои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ҳимоявӣ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>Искана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Асбоб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варақакунӣ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Тоскулоҳ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Музаи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намади</w:t>
            </w:r>
            <w:proofErr w:type="spellEnd"/>
            <w:r w:rsidRPr="008C060C">
              <w:rPr>
                <w:szCs w:val="24"/>
              </w:rPr>
              <w:t xml:space="preserve"> (</w:t>
            </w:r>
            <w:proofErr w:type="spellStart"/>
            <w:r w:rsidRPr="008C060C">
              <w:rPr>
                <w:szCs w:val="24"/>
              </w:rPr>
              <w:t>ғелонк</w:t>
            </w:r>
            <w:proofErr w:type="spellEnd"/>
            <w:r w:rsidRPr="008C060C">
              <w:rPr>
                <w:szCs w:val="24"/>
              </w:rPr>
              <w:t>) (катанка)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Клипсаҳо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Анбӯри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гирддаҳан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Чангак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кушодани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сарпӯши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чоҳ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Анбӯри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симбурӣ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Калид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ҷудо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ҷамъ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кардани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лӯлаҳои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алюминӣ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биметаликӣ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Калид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ҷудокунии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пайвастҳо</w:t>
            </w:r>
            <w:proofErr w:type="spellEnd"/>
            <w:r w:rsidRPr="008C060C">
              <w:rPr>
                <w:szCs w:val="24"/>
              </w:rPr>
              <w:t xml:space="preserve"> (американка)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Путк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>Манометр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Лӯлаҳои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мисин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Тамғагузорак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печбарорак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Болғаҳо</w:t>
            </w:r>
            <w:proofErr w:type="spellEnd"/>
            <w:r w:rsidRPr="008C060C">
              <w:rPr>
                <w:szCs w:val="24"/>
              </w:rPr>
              <w:t xml:space="preserve"> 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Мисронча</w:t>
            </w:r>
            <w:proofErr w:type="spellEnd"/>
            <w:r w:rsidRPr="008C060C">
              <w:rPr>
                <w:szCs w:val="24"/>
              </w:rPr>
              <w:t xml:space="preserve"> (монтировка)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Ҳавозак</w:t>
            </w:r>
            <w:proofErr w:type="spellEnd"/>
            <w:r w:rsidRPr="008C060C">
              <w:rPr>
                <w:szCs w:val="24"/>
              </w:rPr>
              <w:t xml:space="preserve"> (мостик)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Кӯпала</w:t>
            </w:r>
            <w:proofErr w:type="spellEnd"/>
            <w:r w:rsidRPr="008C060C">
              <w:rPr>
                <w:szCs w:val="24"/>
              </w:rPr>
              <w:t xml:space="preserve"> (</w:t>
            </w:r>
            <w:proofErr w:type="spellStart"/>
            <w:r w:rsidRPr="008C060C">
              <w:rPr>
                <w:szCs w:val="24"/>
              </w:rPr>
              <w:t>бастак</w:t>
            </w:r>
            <w:proofErr w:type="spellEnd"/>
            <w:r w:rsidRPr="008C060C">
              <w:rPr>
                <w:szCs w:val="24"/>
              </w:rPr>
              <w:t xml:space="preserve">) 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Бастаи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асбобҳо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васл</w:t>
            </w:r>
            <w:proofErr w:type="spellEnd"/>
            <w:r w:rsidRPr="008C060C">
              <w:rPr>
                <w:szCs w:val="24"/>
              </w:rPr>
              <w:t xml:space="preserve"> кардан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Бастаи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калидҳои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шашқирадор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Бастаи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оҳансовҳо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Бастаи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калидҳои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бозшаванда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Бастаи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саракҳо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Бастаи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пармаҳо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lastRenderedPageBreak/>
              <w:t>Қукбӯри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ҳодӣ</w:t>
            </w:r>
            <w:proofErr w:type="spellEnd"/>
            <w:r w:rsidRPr="008C060C">
              <w:rPr>
                <w:szCs w:val="24"/>
              </w:rPr>
              <w:t xml:space="preserve"> (направляющий)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Домкрати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кашиш</w:t>
            </w:r>
            <w:proofErr w:type="spellEnd"/>
            <w:r w:rsidRPr="008C060C">
              <w:rPr>
                <w:szCs w:val="24"/>
              </w:rPr>
              <w:t xml:space="preserve"> (натяжной)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Кордҳо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Қайчиҳо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Арраҳои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металбурӣ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Сарпӯши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бозгашт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Метини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маъданканӣ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Мурваттобҳои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ҳамакора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Ништакҳо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Айнак</w:t>
            </w:r>
            <w:proofErr w:type="spellEnd"/>
            <w:r w:rsidRPr="008C060C">
              <w:rPr>
                <w:szCs w:val="24"/>
              </w:rPr>
              <w:t xml:space="preserve"> (</w:t>
            </w:r>
            <w:proofErr w:type="spellStart"/>
            <w:r w:rsidRPr="008C060C">
              <w:rPr>
                <w:szCs w:val="24"/>
              </w:rPr>
              <w:t>қолаб</w:t>
            </w:r>
            <w:proofErr w:type="spellEnd"/>
            <w:r w:rsidRPr="008C060C">
              <w:rPr>
                <w:szCs w:val="24"/>
              </w:rPr>
              <w:t xml:space="preserve">) </w:t>
            </w:r>
            <w:proofErr w:type="spellStart"/>
            <w:r w:rsidRPr="008C060C">
              <w:rPr>
                <w:szCs w:val="24"/>
              </w:rPr>
              <w:t>барои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омехтакунӣ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Фонуси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лаҳимкаш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Чароғи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барқии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бо</w:t>
            </w:r>
            <w:proofErr w:type="spellEnd"/>
            <w:r w:rsidRPr="008C060C">
              <w:rPr>
                <w:szCs w:val="24"/>
              </w:rPr>
              <w:t xml:space="preserve"> сими </w:t>
            </w:r>
            <w:proofErr w:type="spellStart"/>
            <w:r w:rsidRPr="008C060C">
              <w:rPr>
                <w:szCs w:val="24"/>
              </w:rPr>
              <w:t>бардавом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Гузаронандаи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резинӣ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лӯлаҳои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корезӣ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Болғаи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кӯҳканӣ</w:t>
            </w:r>
            <w:proofErr w:type="spellEnd"/>
            <w:r w:rsidRPr="008C060C">
              <w:rPr>
                <w:szCs w:val="24"/>
              </w:rPr>
              <w:t xml:space="preserve"> (Перфоратор)</w:t>
            </w:r>
          </w:p>
        </w:tc>
        <w:tc>
          <w:tcPr>
            <w:tcW w:w="1662" w:type="pct"/>
            <w:gridSpan w:val="2"/>
            <w:shd w:val="clear" w:color="auto" w:fill="auto"/>
          </w:tcPr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lastRenderedPageBreak/>
              <w:t>Анбӯри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панҳнул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Тагмонакҳо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лӯлаҳо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Қубурҳои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полиэтиленӣ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lastRenderedPageBreak/>
              <w:t>Сепояи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ихҷамсохт</w:t>
            </w:r>
            <w:proofErr w:type="spellEnd"/>
            <w:r w:rsidRPr="008C060C">
              <w:rPr>
                <w:szCs w:val="24"/>
              </w:rPr>
              <w:t xml:space="preserve"> (портативный штатив)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Чангкашаки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саноатӣ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Тапонча</w:t>
            </w:r>
            <w:proofErr w:type="spellEnd"/>
            <w:r w:rsidRPr="008C060C">
              <w:rPr>
                <w:szCs w:val="24"/>
              </w:rPr>
              <w:t xml:space="preserve"> (дупел)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Тапонча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бо</w:t>
            </w:r>
            <w:proofErr w:type="spellEnd"/>
            <w:r w:rsidRPr="008C060C">
              <w:rPr>
                <w:szCs w:val="24"/>
              </w:rPr>
              <w:t xml:space="preserve"> герметик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Нимништакҳо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Мангана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Асбоби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ченкунӣ</w:t>
            </w:r>
            <w:proofErr w:type="spellEnd"/>
            <w:r w:rsidRPr="008C060C">
              <w:rPr>
                <w:szCs w:val="24"/>
              </w:rPr>
              <w:t xml:space="preserve"> (индикатор)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Кӯпалаи</w:t>
            </w:r>
            <w:proofErr w:type="spellEnd"/>
            <w:r w:rsidRPr="008C060C">
              <w:rPr>
                <w:szCs w:val="24"/>
              </w:rPr>
              <w:t xml:space="preserve"> (</w:t>
            </w:r>
            <w:proofErr w:type="spellStart"/>
            <w:r w:rsidRPr="008C060C">
              <w:rPr>
                <w:szCs w:val="24"/>
              </w:rPr>
              <w:t>бастаки</w:t>
            </w:r>
            <w:proofErr w:type="spellEnd"/>
            <w:r w:rsidRPr="008C060C">
              <w:rPr>
                <w:szCs w:val="24"/>
              </w:rPr>
              <w:t xml:space="preserve">) </w:t>
            </w:r>
            <w:proofErr w:type="spellStart"/>
            <w:r w:rsidRPr="008C060C">
              <w:rPr>
                <w:szCs w:val="24"/>
              </w:rPr>
              <w:t>гузаранда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ҷудошаванда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Калидҳои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бозшаванда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Тасмакалид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Сепоя</w:t>
            </w:r>
            <w:proofErr w:type="spellEnd"/>
            <w:r w:rsidRPr="008C060C">
              <w:rPr>
                <w:szCs w:val="24"/>
              </w:rPr>
              <w:t xml:space="preserve"> (рогатка)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Дастпӯшакҳо</w:t>
            </w:r>
            <w:proofErr w:type="spellEnd"/>
            <w:r w:rsidRPr="008C060C">
              <w:rPr>
                <w:szCs w:val="24"/>
              </w:rPr>
              <w:t xml:space="preserve"> (</w:t>
            </w:r>
            <w:proofErr w:type="spellStart"/>
            <w:r w:rsidRPr="008C060C">
              <w:rPr>
                <w:szCs w:val="24"/>
              </w:rPr>
              <w:t>резинӣ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пахтагӣ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Чентаноб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Исканҷаи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челонгарӣ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Омехтакунакҳо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Лӯлаҳои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пӯлодин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Нардбонча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Калиди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зина-зина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>Сгоны (баста)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Либоси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махсус</w:t>
            </w:r>
            <w:proofErr w:type="spellEnd"/>
            <w:r w:rsidRPr="008C060C">
              <w:rPr>
                <w:szCs w:val="24"/>
              </w:rPr>
              <w:t xml:space="preserve"> (скафандр)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>Гиро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Анбӯри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лӯлаӣ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забонакдор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Қубурҳо</w:t>
            </w:r>
            <w:proofErr w:type="spellEnd"/>
            <w:r w:rsidRPr="008C060C">
              <w:rPr>
                <w:szCs w:val="24"/>
              </w:rPr>
              <w:t xml:space="preserve"> аз </w:t>
            </w:r>
            <w:proofErr w:type="spellStart"/>
            <w:r w:rsidRPr="008C060C">
              <w:rPr>
                <w:szCs w:val="24"/>
              </w:rPr>
              <w:t>полимерҳои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оҳанӣ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Қубурҳо</w:t>
            </w:r>
            <w:proofErr w:type="spellEnd"/>
            <w:r w:rsidRPr="008C060C">
              <w:rPr>
                <w:szCs w:val="24"/>
              </w:rPr>
              <w:t xml:space="preserve"> аз полихлорвинил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Қубурҳои</w:t>
            </w:r>
            <w:proofErr w:type="spellEnd"/>
            <w:r w:rsidRPr="008C060C">
              <w:rPr>
                <w:szCs w:val="24"/>
              </w:rPr>
              <w:t xml:space="preserve"> аз полиэтилен </w:t>
            </w:r>
            <w:proofErr w:type="spellStart"/>
            <w:r w:rsidRPr="008C060C">
              <w:rPr>
                <w:szCs w:val="24"/>
              </w:rPr>
              <w:t>дӯхташуда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Лӯлаҳо</w:t>
            </w:r>
            <w:proofErr w:type="spellEnd"/>
            <w:r w:rsidRPr="008C060C">
              <w:rPr>
                <w:szCs w:val="24"/>
              </w:rPr>
              <w:t xml:space="preserve"> аз поливинилхлорид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Лӯлаҳо</w:t>
            </w:r>
            <w:proofErr w:type="spellEnd"/>
            <w:r w:rsidRPr="008C060C">
              <w:rPr>
                <w:szCs w:val="24"/>
              </w:rPr>
              <w:t xml:space="preserve"> аз полипропилен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Лӯлаҳо</w:t>
            </w:r>
            <w:proofErr w:type="spellEnd"/>
            <w:r w:rsidRPr="008C060C">
              <w:rPr>
                <w:szCs w:val="24"/>
              </w:rPr>
              <w:t xml:space="preserve"> аз </w:t>
            </w:r>
            <w:proofErr w:type="spellStart"/>
            <w:r w:rsidRPr="008C060C">
              <w:rPr>
                <w:szCs w:val="24"/>
              </w:rPr>
              <w:t>шишапластик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Лӯлаҳо</w:t>
            </w:r>
            <w:proofErr w:type="spellEnd"/>
            <w:r w:rsidRPr="008C060C">
              <w:rPr>
                <w:szCs w:val="24"/>
              </w:rPr>
              <w:t xml:space="preserve"> аз </w:t>
            </w:r>
            <w:proofErr w:type="spellStart"/>
            <w:r w:rsidRPr="008C060C">
              <w:rPr>
                <w:szCs w:val="24"/>
              </w:rPr>
              <w:t>сангпахтасимон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 xml:space="preserve">Тестер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фулӯзҷӯй</w:t>
            </w:r>
            <w:proofErr w:type="spellEnd"/>
            <w:r w:rsidRPr="008C060C">
              <w:rPr>
                <w:szCs w:val="24"/>
              </w:rPr>
              <w:t xml:space="preserve"> (</w:t>
            </w:r>
            <w:proofErr w:type="spellStart"/>
            <w:r w:rsidRPr="008C060C">
              <w:rPr>
                <w:szCs w:val="24"/>
              </w:rPr>
              <w:t>филизоискатель</w:t>
            </w:r>
            <w:proofErr w:type="spellEnd"/>
            <w:r w:rsidRPr="008C060C">
              <w:rPr>
                <w:szCs w:val="24"/>
              </w:rPr>
              <w:t>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Зинапоя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Сечумак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Симтаноб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Лӯлабур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Калиди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лӯлаӣ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lastRenderedPageBreak/>
              <w:t xml:space="preserve">Сими </w:t>
            </w:r>
            <w:proofErr w:type="spellStart"/>
            <w:r w:rsidRPr="008C060C">
              <w:rPr>
                <w:szCs w:val="24"/>
              </w:rPr>
              <w:t>бардавом</w:t>
            </w:r>
            <w:proofErr w:type="spellEnd"/>
            <w:r w:rsidRPr="008C060C">
              <w:rPr>
                <w:szCs w:val="24"/>
              </w:rPr>
              <w:t xml:space="preserve"> (удлинитель)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Сатҳсанҷ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шокул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Дарзмолкунак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барои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қубурҳои</w:t>
            </w:r>
            <w:proofErr w:type="spellEnd"/>
            <w:r w:rsidRPr="008C060C">
              <w:rPr>
                <w:szCs w:val="24"/>
              </w:rPr>
              <w:t xml:space="preserve"> (</w:t>
            </w:r>
            <w:proofErr w:type="spellStart"/>
            <w:r w:rsidRPr="008C060C">
              <w:rPr>
                <w:szCs w:val="24"/>
              </w:rPr>
              <w:t>лӯлаҳои</w:t>
            </w:r>
            <w:proofErr w:type="spellEnd"/>
            <w:r w:rsidRPr="008C060C">
              <w:rPr>
                <w:szCs w:val="24"/>
              </w:rPr>
              <w:t xml:space="preserve">) </w:t>
            </w:r>
            <w:proofErr w:type="spellStart"/>
            <w:r w:rsidRPr="008C060C">
              <w:rPr>
                <w:szCs w:val="24"/>
              </w:rPr>
              <w:t>пластикӣ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Гушакҳо</w:t>
            </w:r>
            <w:proofErr w:type="spellEnd"/>
            <w:r w:rsidRPr="008C060C">
              <w:rPr>
                <w:szCs w:val="24"/>
              </w:rPr>
              <w:t xml:space="preserve"> (</w:t>
            </w:r>
            <w:proofErr w:type="spellStart"/>
            <w:r w:rsidRPr="008C060C">
              <w:rPr>
                <w:szCs w:val="24"/>
              </w:rPr>
              <w:t>гузаронакҳо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маҳкамкунакҳо</w:t>
            </w:r>
            <w:proofErr w:type="spellEnd"/>
            <w:r w:rsidRPr="008C060C">
              <w:rPr>
                <w:szCs w:val="24"/>
              </w:rPr>
              <w:t>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Мошини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суфтакунии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кунҷи</w:t>
            </w:r>
            <w:proofErr w:type="spellEnd"/>
            <w:r w:rsidRPr="008C060C">
              <w:rPr>
                <w:szCs w:val="24"/>
              </w:rPr>
              <w:t xml:space="preserve"> (болгарка)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Сатҳсанҷ</w:t>
            </w:r>
            <w:proofErr w:type="spellEnd"/>
            <w:r w:rsidRPr="008C060C">
              <w:rPr>
                <w:szCs w:val="24"/>
              </w:rPr>
              <w:t xml:space="preserve"> (на дар </w:t>
            </w:r>
            <w:proofErr w:type="spellStart"/>
            <w:r w:rsidRPr="008C060C">
              <w:rPr>
                <w:szCs w:val="24"/>
              </w:rPr>
              <w:t>ҳамаи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бастаҳо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дохил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аст</w:t>
            </w:r>
            <w:proofErr w:type="spellEnd"/>
            <w:r w:rsidRPr="008C060C">
              <w:rPr>
                <w:szCs w:val="24"/>
              </w:rPr>
              <w:t>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Фитингҳо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Фумлента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Калиди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занҷира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Лӯлаҳои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чуянӣ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Андовачуб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Штроббур</w:t>
            </w:r>
            <w:proofErr w:type="spellEnd"/>
            <w:r w:rsidRPr="008C060C">
              <w:rPr>
                <w:szCs w:val="24"/>
              </w:rPr>
              <w:t xml:space="preserve"> (</w:t>
            </w:r>
            <w:proofErr w:type="spellStart"/>
            <w:r w:rsidRPr="008C060C">
              <w:rPr>
                <w:szCs w:val="24"/>
              </w:rPr>
              <w:t>штроборез</w:t>
            </w:r>
            <w:proofErr w:type="spellEnd"/>
            <w:r w:rsidRPr="008C060C">
              <w:rPr>
                <w:szCs w:val="24"/>
              </w:rPr>
              <w:t>)</w:t>
            </w:r>
          </w:p>
          <w:p w:rsidR="00BC50AB" w:rsidRPr="008C060C" w:rsidRDefault="00BC50AB" w:rsidP="00261A52">
            <w:pPr>
              <w:widowControl w:val="0"/>
              <w:numPr>
                <w:ilvl w:val="0"/>
                <w:numId w:val="33"/>
              </w:numPr>
              <w:ind w:left="0" w:firstLine="567"/>
              <w:contextualSpacing/>
              <w:jc w:val="left"/>
              <w:rPr>
                <w:szCs w:val="24"/>
              </w:rPr>
            </w:pPr>
            <w:r w:rsidRPr="008C060C">
              <w:rPr>
                <w:szCs w:val="24"/>
              </w:rPr>
              <w:t xml:space="preserve">Мехи </w:t>
            </w:r>
            <w:proofErr w:type="spellStart"/>
            <w:r w:rsidRPr="008C060C">
              <w:rPr>
                <w:szCs w:val="24"/>
              </w:rPr>
              <w:t>печдортобак</w:t>
            </w:r>
            <w:proofErr w:type="spellEnd"/>
          </w:p>
        </w:tc>
        <w:tc>
          <w:tcPr>
            <w:tcW w:w="139" w:type="pct"/>
            <w:vMerge/>
            <w:shd w:val="clear" w:color="auto" w:fill="auto"/>
          </w:tcPr>
          <w:p w:rsidR="00BC50AB" w:rsidRPr="008C060C" w:rsidRDefault="00BC50AB" w:rsidP="00BC50AB">
            <w:pPr>
              <w:widowControl w:val="0"/>
              <w:rPr>
                <w:szCs w:val="24"/>
              </w:rPr>
            </w:pPr>
          </w:p>
        </w:tc>
        <w:tc>
          <w:tcPr>
            <w:tcW w:w="1782" w:type="pct"/>
            <w:vMerge/>
            <w:shd w:val="clear" w:color="auto" w:fill="auto"/>
          </w:tcPr>
          <w:p w:rsidR="00BC50AB" w:rsidRPr="008C060C" w:rsidRDefault="00BC50AB" w:rsidP="00BC50AB">
            <w:pPr>
              <w:widowControl w:val="0"/>
              <w:rPr>
                <w:rFonts w:eastAsia="Calibri"/>
                <w:b/>
                <w:szCs w:val="24"/>
              </w:rPr>
            </w:pPr>
          </w:p>
        </w:tc>
      </w:tr>
      <w:tr w:rsidR="00BC50AB" w:rsidRPr="008C060C" w:rsidTr="00144EE9">
        <w:trPr>
          <w:trHeight w:val="227"/>
          <w:jc w:val="center"/>
        </w:trPr>
        <w:tc>
          <w:tcPr>
            <w:tcW w:w="3079" w:type="pct"/>
            <w:gridSpan w:val="4"/>
            <w:shd w:val="clear" w:color="auto" w:fill="auto"/>
            <w:vAlign w:val="center"/>
          </w:tcPr>
          <w:p w:rsidR="00BC50AB" w:rsidRPr="008C060C" w:rsidRDefault="00261A52" w:rsidP="00BC50AB">
            <w:pPr>
              <w:widowControl w:val="0"/>
              <w:contextualSpacing/>
              <w:rPr>
                <w:szCs w:val="24"/>
              </w:rPr>
            </w:pPr>
            <w:proofErr w:type="spellStart"/>
            <w:r w:rsidRPr="008C060C">
              <w:rPr>
                <w:rFonts w:eastAsia="Calibri"/>
                <w:b/>
                <w:szCs w:val="24"/>
              </w:rPr>
              <w:lastRenderedPageBreak/>
              <w:t>Дурнамои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оянда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ва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хусусиятҳо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>/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мушкилоти</w:t>
            </w:r>
            <w:proofErr w:type="spellEnd"/>
            <w:r w:rsidRPr="008C060C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8C060C">
              <w:rPr>
                <w:rFonts w:eastAsia="Calibri"/>
                <w:b/>
                <w:szCs w:val="24"/>
              </w:rPr>
              <w:t>касб</w:t>
            </w:r>
            <w:proofErr w:type="spellEnd"/>
          </w:p>
        </w:tc>
        <w:tc>
          <w:tcPr>
            <w:tcW w:w="139" w:type="pct"/>
            <w:vMerge/>
            <w:shd w:val="clear" w:color="auto" w:fill="auto"/>
          </w:tcPr>
          <w:p w:rsidR="00BC50AB" w:rsidRPr="008C060C" w:rsidRDefault="00BC50AB" w:rsidP="00BC50AB">
            <w:pPr>
              <w:widowControl w:val="0"/>
              <w:rPr>
                <w:szCs w:val="24"/>
              </w:rPr>
            </w:pPr>
          </w:p>
        </w:tc>
        <w:tc>
          <w:tcPr>
            <w:tcW w:w="1782" w:type="pct"/>
            <w:vMerge/>
            <w:shd w:val="clear" w:color="auto" w:fill="auto"/>
          </w:tcPr>
          <w:p w:rsidR="00BC50AB" w:rsidRPr="008C060C" w:rsidRDefault="00BC50AB" w:rsidP="00BC50AB">
            <w:pPr>
              <w:widowControl w:val="0"/>
              <w:rPr>
                <w:rFonts w:eastAsia="Calibri"/>
                <w:b/>
                <w:szCs w:val="24"/>
              </w:rPr>
            </w:pPr>
          </w:p>
        </w:tc>
      </w:tr>
      <w:tr w:rsidR="00BC50AB" w:rsidRPr="008C060C" w:rsidTr="00144EE9">
        <w:trPr>
          <w:trHeight w:val="227"/>
          <w:jc w:val="center"/>
        </w:trPr>
        <w:tc>
          <w:tcPr>
            <w:tcW w:w="1417" w:type="pct"/>
            <w:gridSpan w:val="2"/>
            <w:shd w:val="clear" w:color="auto" w:fill="auto"/>
          </w:tcPr>
          <w:p w:rsidR="00BC50AB" w:rsidRPr="008C060C" w:rsidRDefault="00BC50AB" w:rsidP="00261A52">
            <w:pPr>
              <w:widowControl w:val="0"/>
              <w:numPr>
                <w:ilvl w:val="0"/>
                <w:numId w:val="34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Нуфузи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касби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челонгар</w:t>
            </w:r>
            <w:proofErr w:type="spellEnd"/>
            <w:r w:rsidRPr="008C060C">
              <w:rPr>
                <w:szCs w:val="24"/>
              </w:rPr>
              <w:t xml:space="preserve"> баланд </w:t>
            </w:r>
            <w:proofErr w:type="spellStart"/>
            <w:r w:rsidRPr="008C060C">
              <w:rPr>
                <w:szCs w:val="24"/>
              </w:rPr>
              <w:t>мешавад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4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Сифати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хизматрасонӣ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тибқи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стандартҳои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байналмиллалӣ</w:t>
            </w:r>
            <w:proofErr w:type="spellEnd"/>
            <w:r w:rsidRPr="008C060C">
              <w:rPr>
                <w:szCs w:val="24"/>
              </w:rPr>
              <w:t xml:space="preserve"> баланд </w:t>
            </w:r>
            <w:proofErr w:type="spellStart"/>
            <w:r w:rsidRPr="008C060C">
              <w:rPr>
                <w:szCs w:val="24"/>
              </w:rPr>
              <w:t>мешавад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4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Технологияҳои</w:t>
            </w:r>
            <w:proofErr w:type="spellEnd"/>
            <w:r w:rsidRPr="008C060C">
              <w:rPr>
                <w:szCs w:val="24"/>
              </w:rPr>
              <w:t xml:space="preserve"> нави </w:t>
            </w:r>
            <w:proofErr w:type="spellStart"/>
            <w:r w:rsidRPr="008C060C">
              <w:rPr>
                <w:szCs w:val="24"/>
              </w:rPr>
              <w:t>омӯзиш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пайдо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мегарданд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4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Музди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кор</w:t>
            </w:r>
            <w:proofErr w:type="spellEnd"/>
            <w:r w:rsidRPr="008C060C">
              <w:rPr>
                <w:szCs w:val="24"/>
              </w:rPr>
              <w:t xml:space="preserve"> баланд </w:t>
            </w:r>
            <w:proofErr w:type="spellStart"/>
            <w:r w:rsidRPr="008C060C">
              <w:rPr>
                <w:szCs w:val="24"/>
              </w:rPr>
              <w:t>мешавад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4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Касб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ҷавобгӯ</w:t>
            </w:r>
            <w:proofErr w:type="spellEnd"/>
            <w:r w:rsidRPr="008C060C">
              <w:rPr>
                <w:szCs w:val="24"/>
              </w:rPr>
              <w:t xml:space="preserve"> ба </w:t>
            </w:r>
            <w:proofErr w:type="spellStart"/>
            <w:r w:rsidRPr="008C060C">
              <w:rPr>
                <w:szCs w:val="24"/>
              </w:rPr>
              <w:t>талаботи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бозори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меҳнати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дохиливу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берунӣ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мегардад</w:t>
            </w:r>
            <w:proofErr w:type="spellEnd"/>
          </w:p>
        </w:tc>
        <w:tc>
          <w:tcPr>
            <w:tcW w:w="1662" w:type="pct"/>
            <w:gridSpan w:val="2"/>
            <w:shd w:val="clear" w:color="auto" w:fill="auto"/>
          </w:tcPr>
          <w:p w:rsidR="00BC50AB" w:rsidRPr="008C060C" w:rsidRDefault="00BC50AB" w:rsidP="00261A52">
            <w:pPr>
              <w:widowControl w:val="0"/>
              <w:numPr>
                <w:ilvl w:val="0"/>
                <w:numId w:val="35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Рақобатпазирӣ</w:t>
            </w:r>
            <w:proofErr w:type="spellEnd"/>
            <w:r w:rsidRPr="008C060C">
              <w:rPr>
                <w:szCs w:val="24"/>
              </w:rPr>
              <w:t xml:space="preserve"> баланд </w:t>
            </w:r>
            <w:proofErr w:type="spellStart"/>
            <w:r w:rsidRPr="008C060C">
              <w:rPr>
                <w:szCs w:val="24"/>
              </w:rPr>
              <w:t>мешавад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5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Рушди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касб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5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Хавфи</w:t>
            </w:r>
            <w:proofErr w:type="spellEnd"/>
            <w:r w:rsidRPr="008C060C">
              <w:rPr>
                <w:szCs w:val="24"/>
              </w:rPr>
              <w:t xml:space="preserve"> ба </w:t>
            </w:r>
            <w:proofErr w:type="spellStart"/>
            <w:r w:rsidRPr="008C060C">
              <w:rPr>
                <w:szCs w:val="24"/>
              </w:rPr>
              <w:t>бемориҳои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касбӣ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гирифтор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шудан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5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Афзалияти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меҳнати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дастӣ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ва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ҷисмонӣ</w:t>
            </w:r>
            <w:proofErr w:type="spellEnd"/>
          </w:p>
          <w:p w:rsidR="00BC50AB" w:rsidRPr="008C060C" w:rsidRDefault="00BC50AB" w:rsidP="00261A52">
            <w:pPr>
              <w:widowControl w:val="0"/>
              <w:numPr>
                <w:ilvl w:val="0"/>
                <w:numId w:val="35"/>
              </w:numPr>
              <w:ind w:firstLine="397"/>
              <w:contextualSpacing/>
              <w:jc w:val="left"/>
              <w:rPr>
                <w:szCs w:val="24"/>
              </w:rPr>
            </w:pPr>
            <w:proofErr w:type="spellStart"/>
            <w:r w:rsidRPr="008C060C">
              <w:rPr>
                <w:szCs w:val="24"/>
              </w:rPr>
              <w:t>Норасоии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асбобҳои</w:t>
            </w:r>
            <w:proofErr w:type="spellEnd"/>
            <w:r w:rsidRPr="008C060C">
              <w:rPr>
                <w:szCs w:val="24"/>
              </w:rPr>
              <w:t xml:space="preserve"> </w:t>
            </w:r>
            <w:proofErr w:type="spellStart"/>
            <w:r w:rsidRPr="008C060C">
              <w:rPr>
                <w:szCs w:val="24"/>
              </w:rPr>
              <w:t>муосир</w:t>
            </w:r>
            <w:proofErr w:type="spellEnd"/>
          </w:p>
        </w:tc>
        <w:tc>
          <w:tcPr>
            <w:tcW w:w="139" w:type="pct"/>
            <w:vMerge/>
            <w:shd w:val="clear" w:color="auto" w:fill="auto"/>
          </w:tcPr>
          <w:p w:rsidR="00BC50AB" w:rsidRPr="008C060C" w:rsidRDefault="00BC50AB" w:rsidP="00BC50AB">
            <w:pPr>
              <w:widowControl w:val="0"/>
              <w:rPr>
                <w:szCs w:val="24"/>
              </w:rPr>
            </w:pPr>
          </w:p>
        </w:tc>
        <w:tc>
          <w:tcPr>
            <w:tcW w:w="1782" w:type="pct"/>
            <w:vMerge/>
            <w:shd w:val="clear" w:color="auto" w:fill="auto"/>
            <w:vAlign w:val="bottom"/>
          </w:tcPr>
          <w:p w:rsidR="00BC50AB" w:rsidRPr="008C060C" w:rsidRDefault="00BC50AB" w:rsidP="00BC50AB">
            <w:pPr>
              <w:widowControl w:val="0"/>
              <w:rPr>
                <w:rFonts w:eastAsia="Calibri"/>
                <w:b/>
                <w:szCs w:val="24"/>
              </w:rPr>
            </w:pPr>
          </w:p>
        </w:tc>
      </w:tr>
    </w:tbl>
    <w:p w:rsidR="00011FDC" w:rsidRPr="008C060C" w:rsidRDefault="00011FDC"/>
    <w:sectPr w:rsidR="00011FDC" w:rsidRPr="008C060C" w:rsidSect="00144EE9">
      <w:footerReference w:type="default" r:id="rId7"/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22" w:rsidRDefault="009A0622">
      <w:r>
        <w:separator/>
      </w:r>
    </w:p>
  </w:endnote>
  <w:endnote w:type="continuationSeparator" w:id="0">
    <w:p w:rsidR="009A0622" w:rsidRDefault="009A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0AB" w:rsidRPr="000E48B8" w:rsidRDefault="00BC50AB" w:rsidP="00BC50AB">
    <w:pPr>
      <w:pStyle w:val="af2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22" w:rsidRDefault="009A0622">
      <w:r>
        <w:separator/>
      </w:r>
    </w:p>
  </w:footnote>
  <w:footnote w:type="continuationSeparator" w:id="0">
    <w:p w:rsidR="009A0622" w:rsidRDefault="009A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3DB"/>
    <w:multiLevelType w:val="multilevel"/>
    <w:tmpl w:val="78445CC0"/>
    <w:name w:val="13222222222222222222222222222222222222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6B47BE"/>
    <w:multiLevelType w:val="hybridMultilevel"/>
    <w:tmpl w:val="1DD4B340"/>
    <w:lvl w:ilvl="0" w:tplc="31002776">
      <w:start w:val="1"/>
      <w:numFmt w:val="bullet"/>
      <w:pStyle w:val="main-bullet-2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0E04DE7"/>
    <w:multiLevelType w:val="multilevel"/>
    <w:tmpl w:val="FB08EC78"/>
    <w:styleLink w:val="101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1780A9B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29A7631"/>
    <w:multiLevelType w:val="multilevel"/>
    <w:tmpl w:val="DC06727A"/>
    <w:styleLink w:val="2-1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895A9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7310225"/>
    <w:multiLevelType w:val="multilevel"/>
    <w:tmpl w:val="3954B03A"/>
    <w:name w:val="13222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81B14ED"/>
    <w:multiLevelType w:val="multilevel"/>
    <w:tmpl w:val="3954B03A"/>
    <w:name w:val="13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8513880"/>
    <w:multiLevelType w:val="multilevel"/>
    <w:tmpl w:val="F01CE69A"/>
    <w:name w:val="13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9177987"/>
    <w:multiLevelType w:val="multilevel"/>
    <w:tmpl w:val="71F4374A"/>
    <w:name w:val="13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9A64565"/>
    <w:multiLevelType w:val="multilevel"/>
    <w:tmpl w:val="CB3AEA54"/>
    <w:name w:val="8-1"/>
    <w:styleLink w:val="2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9C907E0"/>
    <w:multiLevelType w:val="multilevel"/>
    <w:tmpl w:val="8BC6C0B8"/>
    <w:name w:val="13222222222222222222222222222222222222222222222222222222222222222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0B6BD7"/>
    <w:multiLevelType w:val="multilevel"/>
    <w:tmpl w:val="53F692F0"/>
    <w:name w:val="13222222222222222222222222222222222222222222222222222222222222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A807220"/>
    <w:multiLevelType w:val="multilevel"/>
    <w:tmpl w:val="CD02676A"/>
    <w:name w:val="1322222222222222222222222222222222222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A9E6E12"/>
    <w:multiLevelType w:val="multilevel"/>
    <w:tmpl w:val="465229D0"/>
    <w:styleLink w:val="31"/>
    <w:lvl w:ilvl="0">
      <w:start w:val="1"/>
      <w:numFmt w:val="decimal"/>
      <w:suff w:val="space"/>
      <w:lvlText w:val="3.%1."/>
      <w:lvlJc w:val="left"/>
      <w:pPr>
        <w:ind w:left="142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B89461C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BD17222"/>
    <w:multiLevelType w:val="multilevel"/>
    <w:tmpl w:val="3954B03A"/>
    <w:name w:val="13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CE72111"/>
    <w:multiLevelType w:val="multilevel"/>
    <w:tmpl w:val="F4A8901A"/>
    <w:name w:val="1322222222222222222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D8E356B"/>
    <w:multiLevelType w:val="multilevel"/>
    <w:tmpl w:val="143CC772"/>
    <w:name w:val="5-1"/>
    <w:styleLink w:val="5-1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0FF29B9"/>
    <w:multiLevelType w:val="multilevel"/>
    <w:tmpl w:val="3954B03A"/>
    <w:name w:val="13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C419EA"/>
    <w:multiLevelType w:val="multilevel"/>
    <w:tmpl w:val="CD02676A"/>
    <w:name w:val="1322222222222222222222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4F23CE0"/>
    <w:multiLevelType w:val="multilevel"/>
    <w:tmpl w:val="71F4374A"/>
    <w:name w:val="132222222222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5F45700"/>
    <w:multiLevelType w:val="multilevel"/>
    <w:tmpl w:val="3DD2ED06"/>
    <w:styleLink w:val="71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76B0B0C"/>
    <w:multiLevelType w:val="multilevel"/>
    <w:tmpl w:val="BB38F61C"/>
    <w:name w:val="13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96E3F05"/>
    <w:multiLevelType w:val="multilevel"/>
    <w:tmpl w:val="3954B03A"/>
    <w:name w:val="1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A1269D3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A3B72F0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1DCE2DDC"/>
    <w:multiLevelType w:val="multilevel"/>
    <w:tmpl w:val="71F4374A"/>
    <w:name w:val="1322222222222222222222222222222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14D3F16"/>
    <w:multiLevelType w:val="multilevel"/>
    <w:tmpl w:val="F01CE69A"/>
    <w:name w:val="13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1903AC6"/>
    <w:multiLevelType w:val="multilevel"/>
    <w:tmpl w:val="6C546E7E"/>
    <w:styleLink w:val="51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2072BF3"/>
    <w:multiLevelType w:val="multilevel"/>
    <w:tmpl w:val="384E83C2"/>
    <w:lvl w:ilvl="0">
      <w:start w:val="1"/>
      <w:numFmt w:val="decimal"/>
      <w:pStyle w:val="tab-num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1" w15:restartNumberingAfterBreak="0">
    <w:nsid w:val="240477E7"/>
    <w:multiLevelType w:val="multilevel"/>
    <w:tmpl w:val="31FC11A6"/>
    <w:name w:val="10-1"/>
    <w:styleLink w:val="10-1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4993161"/>
    <w:multiLevelType w:val="multilevel"/>
    <w:tmpl w:val="43301BE2"/>
    <w:name w:val="6-1"/>
    <w:styleLink w:val="6-1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6147CD2"/>
    <w:multiLevelType w:val="multilevel"/>
    <w:tmpl w:val="3954B03A"/>
    <w:name w:val="13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2AB52E25"/>
    <w:multiLevelType w:val="multilevel"/>
    <w:tmpl w:val="53F692F0"/>
    <w:name w:val="132222222222222222222222222222222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D0A1A7F"/>
    <w:multiLevelType w:val="multilevel"/>
    <w:tmpl w:val="BD562A66"/>
    <w:styleLink w:val="1-1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2D4E3B5B"/>
    <w:multiLevelType w:val="multilevel"/>
    <w:tmpl w:val="0BF06102"/>
    <w:styleLink w:val="61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2E67662F"/>
    <w:multiLevelType w:val="multilevel"/>
    <w:tmpl w:val="48369342"/>
    <w:styleLink w:val="41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0F61970"/>
    <w:multiLevelType w:val="multilevel"/>
    <w:tmpl w:val="53F692F0"/>
    <w:name w:val="132222222222222222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329841A2"/>
    <w:multiLevelType w:val="multilevel"/>
    <w:tmpl w:val="5090247C"/>
    <w:name w:val="1322222222222222222222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2E53813"/>
    <w:multiLevelType w:val="multilevel"/>
    <w:tmpl w:val="53728F18"/>
    <w:styleLink w:val="11"/>
    <w:lvl w:ilvl="0">
      <w:start w:val="1"/>
      <w:numFmt w:val="decimal"/>
      <w:suff w:val="space"/>
      <w:lvlText w:val="1.%1."/>
      <w:lvlJc w:val="left"/>
      <w:pPr>
        <w:ind w:left="3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39F2220"/>
    <w:multiLevelType w:val="multilevel"/>
    <w:tmpl w:val="C616E7C8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5787BD7"/>
    <w:multiLevelType w:val="multilevel"/>
    <w:tmpl w:val="DEFE7B1A"/>
    <w:name w:val="9-1"/>
    <w:styleLink w:val="9-1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6B5090F"/>
    <w:multiLevelType w:val="multilevel"/>
    <w:tmpl w:val="BB38F61C"/>
    <w:name w:val="132222222222222222222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37DB7F45"/>
    <w:multiLevelType w:val="multilevel"/>
    <w:tmpl w:val="BB38F61C"/>
    <w:name w:val="13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83C0D25"/>
    <w:multiLevelType w:val="multilevel"/>
    <w:tmpl w:val="3954B03A"/>
    <w:name w:val="1-1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3B712B55"/>
    <w:multiLevelType w:val="multilevel"/>
    <w:tmpl w:val="3954B03A"/>
    <w:name w:val="13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3C4E2CA1"/>
    <w:multiLevelType w:val="multilevel"/>
    <w:tmpl w:val="BB38F61C"/>
    <w:name w:val="13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00256D2"/>
    <w:multiLevelType w:val="multilevel"/>
    <w:tmpl w:val="9F7CFA58"/>
    <w:name w:val="7-1"/>
    <w:styleLink w:val="7-1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68C1C8F"/>
    <w:multiLevelType w:val="multilevel"/>
    <w:tmpl w:val="F01CE69A"/>
    <w:name w:val="13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47B94EAE"/>
    <w:multiLevelType w:val="hybridMultilevel"/>
    <w:tmpl w:val="B44C6C8C"/>
    <w:lvl w:ilvl="0" w:tplc="0CB257FA">
      <w:start w:val="1"/>
      <w:numFmt w:val="bullet"/>
      <w:pStyle w:val="tablebullets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3B5341"/>
    <w:multiLevelType w:val="multilevel"/>
    <w:tmpl w:val="F58C90E0"/>
    <w:name w:val="13222222222222222222222222222222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4CB5024D"/>
    <w:multiLevelType w:val="multilevel"/>
    <w:tmpl w:val="5D4EEFB8"/>
    <w:lvl w:ilvl="0">
      <w:start w:val="1"/>
      <w:numFmt w:val="decimal"/>
      <w:pStyle w:val="bulletnum1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4D707732"/>
    <w:multiLevelType w:val="hybridMultilevel"/>
    <w:tmpl w:val="01043DC6"/>
    <w:lvl w:ilvl="0" w:tplc="5BA8B1D6">
      <w:start w:val="1"/>
      <w:numFmt w:val="decimal"/>
      <w:pStyle w:val="main-num"/>
      <w:suff w:val="space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DD35491"/>
    <w:multiLevelType w:val="multilevel"/>
    <w:tmpl w:val="260C07AE"/>
    <w:name w:val="3-1"/>
    <w:styleLink w:val="3-1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4E4575AD"/>
    <w:multiLevelType w:val="multilevel"/>
    <w:tmpl w:val="71F4374A"/>
    <w:name w:val="1322222222222222222222222222222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4F912D0D"/>
    <w:multiLevelType w:val="multilevel"/>
    <w:tmpl w:val="BA6073B2"/>
    <w:name w:val="13222222222222222222222222222222222222222222222222222222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529A2372"/>
    <w:multiLevelType w:val="multilevel"/>
    <w:tmpl w:val="BB38F61C"/>
    <w:name w:val="1322222222222222222222222222222222222222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5A56A3C"/>
    <w:multiLevelType w:val="multilevel"/>
    <w:tmpl w:val="12E2E546"/>
    <w:styleLink w:val="21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56D74DF5"/>
    <w:multiLevelType w:val="multilevel"/>
    <w:tmpl w:val="3954B03A"/>
    <w:name w:val="132222222222222222222222222222222222222222222222222222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575107F2"/>
    <w:multiLevelType w:val="multilevel"/>
    <w:tmpl w:val="F58C90E0"/>
    <w:name w:val="1322222222222222222222222222222222222222222222222222222222222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57CE368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421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12D50B1"/>
    <w:multiLevelType w:val="multilevel"/>
    <w:tmpl w:val="1BD89F5E"/>
    <w:styleLink w:val="1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Calibri" w:hAnsi="Calibri" w:hint="default"/>
        <w:sz w:val="2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624A0451"/>
    <w:multiLevelType w:val="multilevel"/>
    <w:tmpl w:val="F01CE69A"/>
    <w:name w:val="13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28C5533"/>
    <w:multiLevelType w:val="hybridMultilevel"/>
    <w:tmpl w:val="8E3E539E"/>
    <w:lvl w:ilvl="0" w:tplc="3956F1EA">
      <w:start w:val="1"/>
      <w:numFmt w:val="bullet"/>
      <w:pStyle w:val="main-bullet"/>
      <w:suff w:val="space"/>
      <w:lvlText w:val="–"/>
      <w:lvlJc w:val="left"/>
      <w:pPr>
        <w:ind w:left="78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5" w15:restartNumberingAfterBreak="0">
    <w:nsid w:val="631739FF"/>
    <w:multiLevelType w:val="multilevel"/>
    <w:tmpl w:val="370ACDB2"/>
    <w:styleLink w:val="81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71C6109"/>
    <w:multiLevelType w:val="multilevel"/>
    <w:tmpl w:val="F01CE69A"/>
    <w:name w:val="1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9896AA3"/>
    <w:multiLevelType w:val="hybridMultilevel"/>
    <w:tmpl w:val="A3F807E4"/>
    <w:lvl w:ilvl="0" w:tplc="FBEEA5C0">
      <w:start w:val="1"/>
      <w:numFmt w:val="bullet"/>
      <w:pStyle w:val="main-bulletlev2"/>
      <w:suff w:val="space"/>
      <w:lvlText w:val="–"/>
      <w:lvlJc w:val="left"/>
      <w:pPr>
        <w:ind w:left="360" w:hanging="360"/>
      </w:pPr>
      <w:rPr>
        <w:rFonts w:ascii="Calibri" w:hAnsi="Calibri" w:hint="default"/>
        <w:b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8" w15:restartNumberingAfterBreak="0">
    <w:nsid w:val="6A2E2230"/>
    <w:multiLevelType w:val="multilevel"/>
    <w:tmpl w:val="F01CE69A"/>
    <w:name w:val="13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A7D0326"/>
    <w:multiLevelType w:val="multilevel"/>
    <w:tmpl w:val="F4A8901A"/>
    <w:name w:val="132222222222222222222222222222222222222222222222222222222222222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0" w15:restartNumberingAfterBreak="0">
    <w:nsid w:val="6BF434F5"/>
    <w:multiLevelType w:val="multilevel"/>
    <w:tmpl w:val="9A74F4EE"/>
    <w:styleLink w:val="91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6D8D055C"/>
    <w:multiLevelType w:val="multilevel"/>
    <w:tmpl w:val="379A7378"/>
    <w:name w:val="4-1"/>
    <w:styleLink w:val="4-1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6EFB5DB1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31B128E"/>
    <w:multiLevelType w:val="hybridMultilevel"/>
    <w:tmpl w:val="8E62C48A"/>
    <w:lvl w:ilvl="0" w:tplc="9BEE6E8A">
      <w:start w:val="1"/>
      <w:numFmt w:val="bullet"/>
      <w:pStyle w:val="tab-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7263A7"/>
    <w:multiLevelType w:val="multilevel"/>
    <w:tmpl w:val="F01CE69A"/>
    <w:name w:val="1322222222222222222222222222222222222222222222222222222222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A3D49E3"/>
    <w:multiLevelType w:val="multilevel"/>
    <w:tmpl w:val="F4A8901A"/>
    <w:name w:val="1322222222222222222222222222222222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6" w15:restartNumberingAfterBreak="0">
    <w:nsid w:val="7AA85D80"/>
    <w:multiLevelType w:val="multilevel"/>
    <w:tmpl w:val="78445CC0"/>
    <w:name w:val="13222222222222222222222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7" w15:restartNumberingAfterBreak="0">
    <w:nsid w:val="7D70100B"/>
    <w:multiLevelType w:val="multilevel"/>
    <w:tmpl w:val="F58C90E0"/>
    <w:name w:val="13222222222222222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50"/>
  </w:num>
  <w:num w:numId="2">
    <w:abstractNumId w:val="52"/>
  </w:num>
  <w:num w:numId="3">
    <w:abstractNumId w:val="64"/>
  </w:num>
  <w:num w:numId="4">
    <w:abstractNumId w:val="67"/>
  </w:num>
  <w:num w:numId="5">
    <w:abstractNumId w:val="73"/>
  </w:num>
  <w:num w:numId="6">
    <w:abstractNumId w:val="41"/>
  </w:num>
  <w:num w:numId="7">
    <w:abstractNumId w:val="40"/>
  </w:num>
  <w:num w:numId="8">
    <w:abstractNumId w:val="58"/>
  </w:num>
  <w:num w:numId="9">
    <w:abstractNumId w:val="14"/>
  </w:num>
  <w:num w:numId="10">
    <w:abstractNumId w:val="37"/>
  </w:num>
  <w:num w:numId="11">
    <w:abstractNumId w:val="29"/>
  </w:num>
  <w:num w:numId="12">
    <w:abstractNumId w:val="36"/>
  </w:num>
  <w:num w:numId="13">
    <w:abstractNumId w:val="22"/>
  </w:num>
  <w:num w:numId="14">
    <w:abstractNumId w:val="65"/>
  </w:num>
  <w:num w:numId="15">
    <w:abstractNumId w:val="70"/>
  </w:num>
  <w:num w:numId="16">
    <w:abstractNumId w:val="2"/>
  </w:num>
  <w:num w:numId="17">
    <w:abstractNumId w:val="53"/>
  </w:num>
  <w:num w:numId="18">
    <w:abstractNumId w:val="30"/>
  </w:num>
  <w:num w:numId="19">
    <w:abstractNumId w:val="62"/>
  </w:num>
  <w:num w:numId="20">
    <w:abstractNumId w:val="1"/>
  </w:num>
  <w:num w:numId="21">
    <w:abstractNumId w:val="35"/>
  </w:num>
  <w:num w:numId="22">
    <w:abstractNumId w:val="4"/>
  </w:num>
  <w:num w:numId="23">
    <w:abstractNumId w:val="54"/>
  </w:num>
  <w:num w:numId="24">
    <w:abstractNumId w:val="71"/>
  </w:num>
  <w:num w:numId="25">
    <w:abstractNumId w:val="18"/>
  </w:num>
  <w:num w:numId="26">
    <w:abstractNumId w:val="32"/>
  </w:num>
  <w:num w:numId="27">
    <w:abstractNumId w:val="48"/>
  </w:num>
  <w:num w:numId="28">
    <w:abstractNumId w:val="10"/>
  </w:num>
  <w:num w:numId="29">
    <w:abstractNumId w:val="42"/>
  </w:num>
  <w:num w:numId="30">
    <w:abstractNumId w:val="31"/>
  </w:num>
  <w:num w:numId="31">
    <w:abstractNumId w:val="26"/>
  </w:num>
  <w:num w:numId="32">
    <w:abstractNumId w:val="15"/>
  </w:num>
  <w:num w:numId="33">
    <w:abstractNumId w:val="61"/>
  </w:num>
  <w:num w:numId="34">
    <w:abstractNumId w:val="72"/>
  </w:num>
  <w:num w:numId="35">
    <w:abstractNumId w:val="25"/>
  </w:num>
  <w:num w:numId="36">
    <w:abstractNumId w:val="5"/>
  </w:num>
  <w:num w:numId="3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AB"/>
    <w:rsid w:val="00011FDC"/>
    <w:rsid w:val="00144EE9"/>
    <w:rsid w:val="0014656E"/>
    <w:rsid w:val="002434E9"/>
    <w:rsid w:val="00261A52"/>
    <w:rsid w:val="008C060C"/>
    <w:rsid w:val="009A0622"/>
    <w:rsid w:val="009A12DB"/>
    <w:rsid w:val="00B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0BE1"/>
  <w15:chartTrackingRefBased/>
  <w15:docId w15:val="{14D09BD5-C738-4D26-B303-99FA95AA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0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styleId="12">
    <w:name w:val="heading 1"/>
    <w:basedOn w:val="a"/>
    <w:next w:val="a"/>
    <w:link w:val="13"/>
    <w:qFormat/>
    <w:rsid w:val="00BC50AB"/>
    <w:pPr>
      <w:keepNext/>
      <w:outlineLvl w:val="0"/>
    </w:pPr>
    <w:rPr>
      <w:rFonts w:ascii="Arial" w:hAnsi="Arial" w:cs="Arial"/>
      <w:b/>
      <w:bCs/>
      <w:i/>
      <w:iCs/>
      <w:szCs w:val="24"/>
      <w:u w:val="single"/>
      <w:lang w:val="de-DE" w:eastAsia="de-DE"/>
    </w:rPr>
  </w:style>
  <w:style w:type="paragraph" w:styleId="20">
    <w:name w:val="heading 2"/>
    <w:basedOn w:val="a"/>
    <w:next w:val="a"/>
    <w:link w:val="22"/>
    <w:uiPriority w:val="9"/>
    <w:unhideWhenUsed/>
    <w:qFormat/>
    <w:rsid w:val="00BC50A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0AB"/>
    <w:pPr>
      <w:keepNext/>
      <w:keepLines/>
      <w:spacing w:before="40"/>
      <w:outlineLvl w:val="2"/>
    </w:pPr>
    <w:rPr>
      <w:rFonts w:ascii="Cambria" w:hAnsi="Cambria"/>
      <w:color w:val="243F60"/>
      <w:szCs w:val="24"/>
    </w:rPr>
  </w:style>
  <w:style w:type="paragraph" w:styleId="4">
    <w:name w:val="heading 4"/>
    <w:basedOn w:val="a"/>
    <w:link w:val="40"/>
    <w:uiPriority w:val="9"/>
    <w:qFormat/>
    <w:rsid w:val="00BC50AB"/>
    <w:pPr>
      <w:spacing w:before="100" w:beforeAutospacing="1" w:after="100" w:afterAutospacing="1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C50AB"/>
    <w:pPr>
      <w:keepNext/>
      <w:keepLines/>
      <w:spacing w:before="200" w:line="276" w:lineRule="auto"/>
      <w:jc w:val="left"/>
      <w:outlineLvl w:val="4"/>
    </w:pPr>
    <w:rPr>
      <w:rFonts w:ascii="Cambria" w:hAnsi="Cambria"/>
      <w:color w:val="243F6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C50AB"/>
    <w:pPr>
      <w:keepNext/>
      <w:keepLines/>
      <w:spacing w:before="200" w:line="276" w:lineRule="auto"/>
      <w:jc w:val="left"/>
      <w:outlineLvl w:val="5"/>
    </w:pPr>
    <w:rPr>
      <w:rFonts w:ascii="Cambria" w:hAnsi="Cambria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rsid w:val="00BC50AB"/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  <w:style w:type="character" w:customStyle="1" w:styleId="22">
    <w:name w:val="Заголовок 2 Знак"/>
    <w:basedOn w:val="a0"/>
    <w:link w:val="20"/>
    <w:uiPriority w:val="9"/>
    <w:rsid w:val="00BC50A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50A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50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50A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BC50AB"/>
    <w:rPr>
      <w:rFonts w:ascii="Cambria" w:eastAsia="Times New Roman" w:hAnsi="Cambria" w:cs="Times New Roman"/>
      <w:i/>
      <w:iCs/>
      <w:color w:val="243F60"/>
      <w:lang w:eastAsia="ru-RU"/>
    </w:rPr>
  </w:style>
  <w:style w:type="table" w:styleId="a3">
    <w:name w:val="Table Grid"/>
    <w:basedOn w:val="a1"/>
    <w:rsid w:val="00BC50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BC50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50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0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8"/>
    <w:uiPriority w:val="34"/>
    <w:qFormat/>
    <w:rsid w:val="00BC50AB"/>
    <w:pPr>
      <w:widowControl w:val="0"/>
      <w:contextualSpacing/>
    </w:pPr>
    <w:rPr>
      <w:sz w:val="20"/>
      <w:szCs w:val="24"/>
    </w:rPr>
  </w:style>
  <w:style w:type="character" w:customStyle="1" w:styleId="a8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link w:val="a7"/>
    <w:uiPriority w:val="34"/>
    <w:locked/>
    <w:rsid w:val="00BC50A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Body Text"/>
    <w:basedOn w:val="a"/>
    <w:link w:val="aa"/>
    <w:qFormat/>
    <w:rsid w:val="00BC50AB"/>
    <w:pPr>
      <w:widowControl w:val="0"/>
      <w:wordWrap w:val="0"/>
      <w:jc w:val="both"/>
    </w:pPr>
    <w:rPr>
      <w:rFonts w:eastAsia="BatangChe"/>
      <w:kern w:val="2"/>
      <w:szCs w:val="20"/>
      <w:lang w:val="en-US" w:eastAsia="ko-KR"/>
    </w:rPr>
  </w:style>
  <w:style w:type="character" w:customStyle="1" w:styleId="aa">
    <w:name w:val="Основной текст Знак"/>
    <w:basedOn w:val="a0"/>
    <w:link w:val="a9"/>
    <w:rsid w:val="00BC50AB"/>
    <w:rPr>
      <w:rFonts w:ascii="Times New Roman" w:eastAsia="BatangChe" w:hAnsi="Times New Roman" w:cs="Times New Roman"/>
      <w:kern w:val="2"/>
      <w:sz w:val="24"/>
      <w:szCs w:val="20"/>
      <w:lang w:val="en-US" w:eastAsia="ko-KR"/>
    </w:rPr>
  </w:style>
  <w:style w:type="paragraph" w:customStyle="1" w:styleId="TableParagraph">
    <w:name w:val="Table Paragraph"/>
    <w:basedOn w:val="a"/>
    <w:link w:val="TableParagraph0"/>
    <w:uiPriority w:val="1"/>
    <w:qFormat/>
    <w:rsid w:val="00BC50AB"/>
    <w:pPr>
      <w:widowControl w:val="0"/>
      <w:autoSpaceDE w:val="0"/>
      <w:autoSpaceDN w:val="0"/>
      <w:jc w:val="left"/>
    </w:pPr>
    <w:rPr>
      <w:rFonts w:eastAsia="Calibri" w:cs="Calibri"/>
      <w:lang w:eastAsia="en-AU" w:bidi="en-AU"/>
    </w:rPr>
  </w:style>
  <w:style w:type="character" w:customStyle="1" w:styleId="TableParagraph0">
    <w:name w:val="Table Paragraph Знак"/>
    <w:link w:val="TableParagraph"/>
    <w:uiPriority w:val="1"/>
    <w:rsid w:val="00BC50AB"/>
    <w:rPr>
      <w:rFonts w:ascii="Times New Roman" w:eastAsia="Calibri" w:hAnsi="Times New Roman" w:cs="Calibri"/>
      <w:sz w:val="24"/>
      <w:lang w:eastAsia="en-AU" w:bidi="en-AU"/>
    </w:rPr>
  </w:style>
  <w:style w:type="character" w:styleId="ab">
    <w:name w:val="annotation reference"/>
    <w:uiPriority w:val="99"/>
    <w:semiHidden/>
    <w:unhideWhenUsed/>
    <w:rsid w:val="00BC50A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C50A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C5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A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C50AB"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C50AB"/>
    <w:rPr>
      <w:rFonts w:ascii="Times New Roman" w:eastAsia="Times New Roman" w:hAnsi="Times New Roman" w:cs="Times New Roman"/>
      <w:sz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C50AB"/>
    <w:pPr>
      <w:tabs>
        <w:tab w:val="center" w:pos="4680"/>
        <w:tab w:val="right" w:pos="9360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C50AB"/>
    <w:rPr>
      <w:rFonts w:ascii="Times New Roman" w:eastAsia="Times New Roman" w:hAnsi="Times New Roman" w:cs="Times New Roman"/>
      <w:sz w:val="24"/>
      <w:lang w:eastAsia="ru-RU"/>
    </w:rPr>
  </w:style>
  <w:style w:type="character" w:styleId="HTML">
    <w:name w:val="HTML Cite"/>
    <w:uiPriority w:val="99"/>
    <w:semiHidden/>
    <w:unhideWhenUsed/>
    <w:rsid w:val="00BC50AB"/>
    <w:rPr>
      <w:i/>
      <w:iCs/>
    </w:rPr>
  </w:style>
  <w:style w:type="character" w:styleId="af4">
    <w:name w:val="Hyperlink"/>
    <w:uiPriority w:val="99"/>
    <w:unhideWhenUsed/>
    <w:rsid w:val="00BC50AB"/>
    <w:rPr>
      <w:color w:val="0000FF"/>
      <w:u w:val="single"/>
    </w:rPr>
  </w:style>
  <w:style w:type="character" w:customStyle="1" w:styleId="alt-edited">
    <w:name w:val="alt-edited"/>
    <w:basedOn w:val="a0"/>
    <w:rsid w:val="00BC50AB"/>
  </w:style>
  <w:style w:type="character" w:customStyle="1" w:styleId="SpecialBold">
    <w:name w:val="Special Bold"/>
    <w:rsid w:val="00BC50AB"/>
    <w:rPr>
      <w:b/>
      <w:spacing w:val="0"/>
    </w:rPr>
  </w:style>
  <w:style w:type="paragraph" w:styleId="af5">
    <w:name w:val="List Bullet"/>
    <w:basedOn w:val="af6"/>
    <w:rsid w:val="00BC50AB"/>
    <w:pPr>
      <w:keepNext/>
      <w:keepLines/>
      <w:spacing w:before="40" w:after="40"/>
    </w:pPr>
    <w:rPr>
      <w:lang w:val="en-US"/>
    </w:rPr>
  </w:style>
  <w:style w:type="paragraph" w:styleId="af6">
    <w:name w:val="List"/>
    <w:basedOn w:val="a"/>
    <w:uiPriority w:val="99"/>
    <w:unhideWhenUsed/>
    <w:rsid w:val="00BC50AB"/>
    <w:pPr>
      <w:ind w:left="360" w:hanging="360"/>
      <w:contextualSpacing/>
    </w:pPr>
  </w:style>
  <w:style w:type="table" w:customStyle="1" w:styleId="23">
    <w:name w:val="Сетка таблицы2"/>
    <w:basedOn w:val="a1"/>
    <w:next w:val="a3"/>
    <w:rsid w:val="00BC50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3"/>
    <w:uiPriority w:val="59"/>
    <w:rsid w:val="00BC50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ldandItalics">
    <w:name w:val="Bold and Italics"/>
    <w:qFormat/>
    <w:rsid w:val="00BC50AB"/>
    <w:rPr>
      <w:b/>
      <w:i/>
      <w:u w:val="none"/>
    </w:rPr>
  </w:style>
  <w:style w:type="character" w:customStyle="1" w:styleId="hps">
    <w:name w:val="hps"/>
    <w:rsid w:val="00BC50AB"/>
  </w:style>
  <w:style w:type="character" w:customStyle="1" w:styleId="text-cut2">
    <w:name w:val="text-cut2"/>
    <w:basedOn w:val="a0"/>
    <w:rsid w:val="00BC50AB"/>
  </w:style>
  <w:style w:type="character" w:styleId="af7">
    <w:name w:val="Strong"/>
    <w:uiPriority w:val="22"/>
    <w:qFormat/>
    <w:rsid w:val="00BC50AB"/>
    <w:rPr>
      <w:b/>
      <w:bCs/>
    </w:rPr>
  </w:style>
  <w:style w:type="character" w:styleId="af8">
    <w:name w:val="Emphasis"/>
    <w:uiPriority w:val="20"/>
    <w:qFormat/>
    <w:rsid w:val="00BC50AB"/>
    <w:rPr>
      <w:i/>
      <w:iCs/>
    </w:rPr>
  </w:style>
  <w:style w:type="paragraph" w:styleId="af9">
    <w:name w:val="Normal (Web)"/>
    <w:basedOn w:val="a"/>
    <w:uiPriority w:val="99"/>
    <w:unhideWhenUsed/>
    <w:rsid w:val="00BC50AB"/>
    <w:pPr>
      <w:spacing w:before="100" w:beforeAutospacing="1" w:after="100" w:afterAutospacing="1"/>
    </w:pPr>
    <w:rPr>
      <w:szCs w:val="24"/>
      <w:lang w:val="en-US"/>
    </w:rPr>
  </w:style>
  <w:style w:type="character" w:customStyle="1" w:styleId="shorttext">
    <w:name w:val="short_text"/>
    <w:basedOn w:val="a0"/>
    <w:rsid w:val="00BC50AB"/>
  </w:style>
  <w:style w:type="character" w:customStyle="1" w:styleId="trans-target-highlight">
    <w:name w:val="trans-target-highlight"/>
    <w:basedOn w:val="a0"/>
    <w:rsid w:val="00BC50AB"/>
  </w:style>
  <w:style w:type="paragraph" w:styleId="24">
    <w:name w:val="List Bullet 2"/>
    <w:basedOn w:val="a"/>
    <w:uiPriority w:val="99"/>
    <w:semiHidden/>
    <w:unhideWhenUsed/>
    <w:rsid w:val="00BC50AB"/>
    <w:pPr>
      <w:tabs>
        <w:tab w:val="num" w:pos="3960"/>
      </w:tabs>
      <w:ind w:left="3960" w:hanging="360"/>
      <w:contextualSpacing/>
    </w:pPr>
  </w:style>
  <w:style w:type="character" w:customStyle="1" w:styleId="apple-converted-space">
    <w:name w:val="apple-converted-space"/>
    <w:basedOn w:val="a0"/>
    <w:rsid w:val="00BC50AB"/>
  </w:style>
  <w:style w:type="character" w:customStyle="1" w:styleId="w">
    <w:name w:val="w"/>
    <w:basedOn w:val="a0"/>
    <w:rsid w:val="00BC50AB"/>
  </w:style>
  <w:style w:type="character" w:customStyle="1" w:styleId="cut2visible">
    <w:name w:val="cut2__visible"/>
    <w:basedOn w:val="a0"/>
    <w:rsid w:val="00BC50AB"/>
  </w:style>
  <w:style w:type="paragraph" w:customStyle="1" w:styleId="Default">
    <w:name w:val="Default"/>
    <w:rsid w:val="00BC50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62">
    <w:name w:val="Сетка таблицы6"/>
    <w:basedOn w:val="a1"/>
    <w:next w:val="a3"/>
    <w:uiPriority w:val="39"/>
    <w:rsid w:val="00BC50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BC50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b">
    <w:name w:val="line number"/>
    <w:basedOn w:val="a0"/>
    <w:uiPriority w:val="99"/>
    <w:semiHidden/>
    <w:unhideWhenUsed/>
    <w:rsid w:val="00BC50AB"/>
  </w:style>
  <w:style w:type="paragraph" w:customStyle="1" w:styleId="main">
    <w:name w:val="main"/>
    <w:basedOn w:val="a"/>
    <w:link w:val="main0"/>
    <w:qFormat/>
    <w:rsid w:val="00BC50AB"/>
    <w:pPr>
      <w:spacing w:line="276" w:lineRule="auto"/>
      <w:ind w:firstLine="425"/>
      <w:jc w:val="both"/>
    </w:pPr>
    <w:rPr>
      <w:rFonts w:cs="Calibri"/>
      <w:lang w:eastAsia="en-US"/>
    </w:rPr>
  </w:style>
  <w:style w:type="character" w:customStyle="1" w:styleId="main0">
    <w:name w:val="main Знак"/>
    <w:link w:val="main"/>
    <w:rsid w:val="00BC50AB"/>
    <w:rPr>
      <w:rFonts w:ascii="Times New Roman" w:eastAsia="Times New Roman" w:hAnsi="Times New Roman" w:cs="Calibri"/>
      <w:sz w:val="24"/>
    </w:rPr>
  </w:style>
  <w:style w:type="paragraph" w:customStyle="1" w:styleId="main-bold">
    <w:name w:val="main-bold"/>
    <w:basedOn w:val="a"/>
    <w:link w:val="main-bold0"/>
    <w:qFormat/>
    <w:rsid w:val="00BC50AB"/>
    <w:pPr>
      <w:spacing w:before="400" w:after="120"/>
    </w:pPr>
    <w:rPr>
      <w:rFonts w:cs="Calibri"/>
      <w:b/>
      <w:sz w:val="28"/>
      <w:lang w:eastAsia="en-US"/>
    </w:rPr>
  </w:style>
  <w:style w:type="character" w:customStyle="1" w:styleId="main-bold0">
    <w:name w:val="main-bold Знак"/>
    <w:link w:val="main-bold"/>
    <w:rsid w:val="00BC50AB"/>
    <w:rPr>
      <w:rFonts w:ascii="Times New Roman" w:eastAsia="Times New Roman" w:hAnsi="Times New Roman" w:cs="Calibri"/>
      <w:b/>
      <w:sz w:val="28"/>
    </w:rPr>
  </w:style>
  <w:style w:type="paragraph" w:customStyle="1" w:styleId="main-bullet">
    <w:name w:val="main-bullet"/>
    <w:basedOn w:val="main"/>
    <w:link w:val="main-bullet0"/>
    <w:qFormat/>
    <w:rsid w:val="00BC50AB"/>
    <w:pPr>
      <w:numPr>
        <w:numId w:val="3"/>
      </w:numPr>
      <w:autoSpaceDE w:val="0"/>
      <w:autoSpaceDN w:val="0"/>
      <w:adjustRightInd w:val="0"/>
    </w:pPr>
    <w:rPr>
      <w:kern w:val="22"/>
    </w:rPr>
  </w:style>
  <w:style w:type="character" w:customStyle="1" w:styleId="main-bullet0">
    <w:name w:val="main-bullet Знак"/>
    <w:link w:val="main-bullet"/>
    <w:rsid w:val="00BC50AB"/>
    <w:rPr>
      <w:rFonts w:ascii="Times New Roman" w:eastAsia="Times New Roman" w:hAnsi="Times New Roman" w:cs="Calibri"/>
      <w:kern w:val="22"/>
      <w:sz w:val="24"/>
    </w:rPr>
  </w:style>
  <w:style w:type="paragraph" w:customStyle="1" w:styleId="main-abc">
    <w:name w:val="main-abc"/>
    <w:basedOn w:val="main"/>
    <w:link w:val="main-abc0"/>
    <w:qFormat/>
    <w:rsid w:val="00BC50AB"/>
    <w:pPr>
      <w:widowControl w:val="0"/>
      <w:ind w:firstLine="397"/>
    </w:pPr>
  </w:style>
  <w:style w:type="character" w:customStyle="1" w:styleId="main-abc0">
    <w:name w:val="main-abc Знак"/>
    <w:link w:val="main-abc"/>
    <w:rsid w:val="00BC50AB"/>
    <w:rPr>
      <w:rFonts w:ascii="Times New Roman" w:eastAsia="Times New Roman" w:hAnsi="Times New Roman" w:cs="Calibri"/>
      <w:sz w:val="24"/>
    </w:rPr>
  </w:style>
  <w:style w:type="paragraph" w:customStyle="1" w:styleId="tab-bullet">
    <w:name w:val="tab-bullet"/>
    <w:basedOn w:val="TableParagraph"/>
    <w:link w:val="tab-bullet0"/>
    <w:qFormat/>
    <w:rsid w:val="00BC50AB"/>
    <w:pPr>
      <w:numPr>
        <w:numId w:val="5"/>
      </w:numPr>
    </w:pPr>
    <w:rPr>
      <w:szCs w:val="20"/>
    </w:rPr>
  </w:style>
  <w:style w:type="character" w:customStyle="1" w:styleId="tab-bullet0">
    <w:name w:val="tab-bullet Знак"/>
    <w:link w:val="tab-bullet"/>
    <w:rsid w:val="00BC50AB"/>
    <w:rPr>
      <w:rFonts w:ascii="Times New Roman" w:eastAsia="Calibri" w:hAnsi="Times New Roman" w:cs="Calibri"/>
      <w:sz w:val="24"/>
      <w:szCs w:val="20"/>
      <w:lang w:eastAsia="en-AU" w:bidi="en-AU"/>
    </w:rPr>
  </w:style>
  <w:style w:type="paragraph" w:customStyle="1" w:styleId="main-bulletlev2">
    <w:name w:val="main-bullet lev2"/>
    <w:basedOn w:val="main-bullet"/>
    <w:qFormat/>
    <w:rsid w:val="00BC50AB"/>
    <w:pPr>
      <w:numPr>
        <w:numId w:val="4"/>
      </w:numPr>
    </w:pPr>
  </w:style>
  <w:style w:type="character" w:customStyle="1" w:styleId="extended-textshort">
    <w:name w:val="extended-text__short"/>
    <w:rsid w:val="00BC50AB"/>
  </w:style>
  <w:style w:type="paragraph" w:styleId="afc">
    <w:name w:val="footnote text"/>
    <w:basedOn w:val="a"/>
    <w:link w:val="afd"/>
    <w:uiPriority w:val="99"/>
    <w:semiHidden/>
    <w:unhideWhenUsed/>
    <w:rsid w:val="00BC50AB"/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BC50AB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semiHidden/>
    <w:unhideWhenUsed/>
    <w:rsid w:val="00BC50AB"/>
    <w:rPr>
      <w:vertAlign w:val="superscript"/>
    </w:rPr>
  </w:style>
  <w:style w:type="paragraph" w:customStyle="1" w:styleId="c5">
    <w:name w:val="c5"/>
    <w:basedOn w:val="a"/>
    <w:uiPriority w:val="99"/>
    <w:rsid w:val="00BC50AB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rsid w:val="00BC50AB"/>
  </w:style>
  <w:style w:type="paragraph" w:customStyle="1" w:styleId="WW-TableContents12">
    <w:name w:val="WW-Table Contents12"/>
    <w:basedOn w:val="a"/>
    <w:uiPriority w:val="99"/>
    <w:rsid w:val="00BC50AB"/>
    <w:pPr>
      <w:widowControl w:val="0"/>
      <w:suppressAutoHyphens/>
    </w:pPr>
    <w:rPr>
      <w:rFonts w:eastAsia="Lucida Sans Unicode"/>
      <w:kern w:val="1"/>
      <w:sz w:val="28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BC50AB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BC50AB"/>
    <w:rPr>
      <w:rFonts w:ascii="Consolas" w:eastAsia="Calibri" w:hAnsi="Consolas" w:cs="Consolas"/>
      <w:sz w:val="20"/>
      <w:szCs w:val="20"/>
    </w:rPr>
  </w:style>
  <w:style w:type="paragraph" w:styleId="aff">
    <w:name w:val="No Spacing"/>
    <w:uiPriority w:val="1"/>
    <w:qFormat/>
    <w:rsid w:val="00BC50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a"/>
    <w:uiPriority w:val="99"/>
    <w:rsid w:val="00BC50AB"/>
    <w:pPr>
      <w:spacing w:before="100" w:beforeAutospacing="1" w:after="100" w:afterAutospacing="1"/>
    </w:pPr>
    <w:rPr>
      <w:szCs w:val="24"/>
      <w:lang w:val="en-US" w:eastAsia="en-US"/>
    </w:rPr>
  </w:style>
  <w:style w:type="table" w:customStyle="1" w:styleId="15">
    <w:name w:val="#1"/>
    <w:basedOn w:val="a1"/>
    <w:uiPriority w:val="99"/>
    <w:rsid w:val="00BC50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  <w:jc w:val="center"/>
    </w:trPr>
  </w:style>
  <w:style w:type="paragraph" w:customStyle="1" w:styleId="tablebullets">
    <w:name w:val="table bullets"/>
    <w:basedOn w:val="TableParagraph"/>
    <w:link w:val="tablebullets0"/>
    <w:qFormat/>
    <w:rsid w:val="00BC50AB"/>
    <w:pPr>
      <w:widowControl/>
      <w:numPr>
        <w:numId w:val="1"/>
      </w:numPr>
    </w:pPr>
  </w:style>
  <w:style w:type="character" w:customStyle="1" w:styleId="tablebullets0">
    <w:name w:val="table bullets Знак"/>
    <w:link w:val="tablebullets"/>
    <w:rsid w:val="00BC50AB"/>
    <w:rPr>
      <w:rFonts w:ascii="Times New Roman" w:eastAsia="Calibri" w:hAnsi="Times New Roman" w:cs="Calibri"/>
      <w:sz w:val="24"/>
      <w:lang w:eastAsia="en-AU" w:bidi="en-AU"/>
    </w:rPr>
  </w:style>
  <w:style w:type="paragraph" w:customStyle="1" w:styleId="bulletnum1">
    <w:name w:val="bullet num 1"/>
    <w:basedOn w:val="a7"/>
    <w:link w:val="bulletnum10"/>
    <w:qFormat/>
    <w:rsid w:val="00BC50AB"/>
    <w:pPr>
      <w:widowControl/>
      <w:numPr>
        <w:numId w:val="2"/>
      </w:numPr>
      <w:ind w:left="284" w:hanging="284"/>
      <w:contextualSpacing w:val="0"/>
    </w:pPr>
    <w:rPr>
      <w:rFonts w:ascii="Calibri" w:hAnsi="Calibri" w:cs="Calibri"/>
      <w:sz w:val="22"/>
      <w:szCs w:val="22"/>
    </w:rPr>
  </w:style>
  <w:style w:type="character" w:customStyle="1" w:styleId="bulletnum10">
    <w:name w:val="bullet num 1 Знак"/>
    <w:link w:val="bulletnum1"/>
    <w:rsid w:val="00BC50AB"/>
    <w:rPr>
      <w:rFonts w:ascii="Calibri" w:eastAsia="Times New Roman" w:hAnsi="Calibri" w:cs="Calibri"/>
      <w:lang w:eastAsia="ru-RU"/>
    </w:rPr>
  </w:style>
  <w:style w:type="paragraph" w:customStyle="1" w:styleId="bulletnum11">
    <w:name w:val="bullet num 1.1."/>
    <w:basedOn w:val="a"/>
    <w:next w:val="a"/>
    <w:link w:val="bulletnum110"/>
    <w:qFormat/>
    <w:rsid w:val="00BC50AB"/>
    <w:pPr>
      <w:ind w:left="360" w:hanging="360"/>
    </w:pPr>
    <w:rPr>
      <w:rFonts w:ascii="Calibri" w:hAnsi="Calibri" w:cs="Calibri"/>
    </w:rPr>
  </w:style>
  <w:style w:type="character" w:customStyle="1" w:styleId="bulletnum110">
    <w:name w:val="bullet num 1.1. Знак"/>
    <w:link w:val="bulletnum11"/>
    <w:rsid w:val="00BC50AB"/>
    <w:rPr>
      <w:rFonts w:ascii="Calibri" w:eastAsia="Times New Roman" w:hAnsi="Calibri" w:cs="Calibri"/>
      <w:sz w:val="24"/>
      <w:lang w:eastAsia="ru-RU"/>
    </w:rPr>
  </w:style>
  <w:style w:type="paragraph" w:customStyle="1" w:styleId="bulletnum21">
    <w:name w:val="bullet num 2.1."/>
    <w:basedOn w:val="bulletnum11"/>
    <w:link w:val="bulletnum210"/>
    <w:qFormat/>
    <w:rsid w:val="00BC50AB"/>
    <w:pPr>
      <w:ind w:left="720"/>
    </w:pPr>
  </w:style>
  <w:style w:type="character" w:customStyle="1" w:styleId="bulletnum210">
    <w:name w:val="bullet num 2.1. Знак"/>
    <w:link w:val="bulletnum21"/>
    <w:rsid w:val="00BC50AB"/>
    <w:rPr>
      <w:rFonts w:ascii="Calibri" w:eastAsia="Times New Roman" w:hAnsi="Calibri" w:cs="Calibri"/>
      <w:sz w:val="24"/>
      <w:lang w:eastAsia="ru-RU"/>
    </w:rPr>
  </w:style>
  <w:style w:type="paragraph" w:customStyle="1" w:styleId="bulletnum31">
    <w:name w:val="bullet num 3.1."/>
    <w:basedOn w:val="a"/>
    <w:link w:val="bulletnum310"/>
    <w:qFormat/>
    <w:rsid w:val="00BC50AB"/>
    <w:pPr>
      <w:ind w:left="360" w:hanging="360"/>
    </w:pPr>
    <w:rPr>
      <w:rFonts w:ascii="Calibri" w:hAnsi="Calibri" w:cs="Calibri"/>
    </w:rPr>
  </w:style>
  <w:style w:type="character" w:customStyle="1" w:styleId="bulletnum310">
    <w:name w:val="bullet num 3.1. Знак"/>
    <w:link w:val="bulletnum31"/>
    <w:rsid w:val="00BC50AB"/>
    <w:rPr>
      <w:rFonts w:ascii="Calibri" w:eastAsia="Times New Roman" w:hAnsi="Calibri" w:cs="Calibri"/>
      <w:sz w:val="24"/>
      <w:lang w:eastAsia="ru-RU"/>
    </w:rPr>
  </w:style>
  <w:style w:type="paragraph" w:customStyle="1" w:styleId="bulletnum41">
    <w:name w:val="bullet num 4.1."/>
    <w:basedOn w:val="a"/>
    <w:link w:val="bulletnum410"/>
    <w:qFormat/>
    <w:rsid w:val="00BC50AB"/>
    <w:pPr>
      <w:ind w:left="720" w:hanging="360"/>
    </w:pPr>
    <w:rPr>
      <w:rFonts w:ascii="Calibri" w:hAnsi="Calibri" w:cs="Calibri"/>
    </w:rPr>
  </w:style>
  <w:style w:type="character" w:customStyle="1" w:styleId="bulletnum410">
    <w:name w:val="bullet num 4.1. Знак"/>
    <w:link w:val="bulletnum41"/>
    <w:rsid w:val="00BC50AB"/>
    <w:rPr>
      <w:rFonts w:ascii="Calibri" w:eastAsia="Times New Roman" w:hAnsi="Calibri" w:cs="Calibri"/>
      <w:sz w:val="24"/>
      <w:lang w:eastAsia="ru-RU"/>
    </w:rPr>
  </w:style>
  <w:style w:type="paragraph" w:customStyle="1" w:styleId="bulletnum51">
    <w:name w:val="bullet num 5.1."/>
    <w:basedOn w:val="a"/>
    <w:link w:val="bulletnum510"/>
    <w:qFormat/>
    <w:rsid w:val="00BC50AB"/>
    <w:pPr>
      <w:ind w:left="720" w:hanging="360"/>
    </w:pPr>
    <w:rPr>
      <w:rFonts w:ascii="Calibri" w:hAnsi="Calibri" w:cs="Calibri"/>
    </w:rPr>
  </w:style>
  <w:style w:type="character" w:customStyle="1" w:styleId="bulletnum510">
    <w:name w:val="bullet num 5.1. Знак"/>
    <w:link w:val="bulletnum51"/>
    <w:rsid w:val="00BC50AB"/>
    <w:rPr>
      <w:rFonts w:ascii="Calibri" w:eastAsia="Times New Roman" w:hAnsi="Calibri" w:cs="Calibri"/>
      <w:sz w:val="24"/>
      <w:lang w:eastAsia="ru-RU"/>
    </w:rPr>
  </w:style>
  <w:style w:type="paragraph" w:customStyle="1" w:styleId="bulletnum61">
    <w:name w:val="bullet num 6.1."/>
    <w:basedOn w:val="a"/>
    <w:link w:val="bulletnum610"/>
    <w:qFormat/>
    <w:rsid w:val="00BC50AB"/>
    <w:pPr>
      <w:ind w:left="720" w:hanging="360"/>
    </w:pPr>
    <w:rPr>
      <w:rFonts w:ascii="Calibri" w:eastAsia="Calibri" w:hAnsi="Calibri" w:cs="Calibri"/>
      <w:lang w:eastAsia="en-US"/>
    </w:rPr>
  </w:style>
  <w:style w:type="character" w:customStyle="1" w:styleId="bulletnum610">
    <w:name w:val="bullet num 6.1. Знак"/>
    <w:link w:val="bulletnum61"/>
    <w:rsid w:val="00BC50AB"/>
    <w:rPr>
      <w:rFonts w:ascii="Calibri" w:eastAsia="Calibri" w:hAnsi="Calibri" w:cs="Calibri"/>
      <w:sz w:val="24"/>
    </w:rPr>
  </w:style>
  <w:style w:type="paragraph" w:customStyle="1" w:styleId="bulletnum71">
    <w:name w:val="bullet num 7.1."/>
    <w:basedOn w:val="a"/>
    <w:link w:val="bulletnum710"/>
    <w:qFormat/>
    <w:rsid w:val="00BC50AB"/>
    <w:pPr>
      <w:ind w:left="720" w:hanging="360"/>
    </w:pPr>
    <w:rPr>
      <w:rFonts w:ascii="Calibri" w:hAnsi="Calibri" w:cs="Calibri"/>
    </w:rPr>
  </w:style>
  <w:style w:type="character" w:customStyle="1" w:styleId="bulletnum710">
    <w:name w:val="bullet num 7.1. Знак"/>
    <w:link w:val="bulletnum71"/>
    <w:rsid w:val="00BC50AB"/>
    <w:rPr>
      <w:rFonts w:ascii="Calibri" w:eastAsia="Times New Roman" w:hAnsi="Calibri" w:cs="Calibri"/>
      <w:sz w:val="24"/>
      <w:lang w:eastAsia="ru-RU"/>
    </w:rPr>
  </w:style>
  <w:style w:type="paragraph" w:customStyle="1" w:styleId="bulletnum81">
    <w:name w:val="bullet num 8.1."/>
    <w:basedOn w:val="a"/>
    <w:link w:val="bulletnum810"/>
    <w:qFormat/>
    <w:rsid w:val="00BC50AB"/>
    <w:pPr>
      <w:ind w:left="720" w:hanging="360"/>
    </w:pPr>
    <w:rPr>
      <w:rFonts w:ascii="Calibri" w:hAnsi="Calibri" w:cs="Calibri"/>
    </w:rPr>
  </w:style>
  <w:style w:type="character" w:customStyle="1" w:styleId="bulletnum810">
    <w:name w:val="bullet num 8.1. Знак"/>
    <w:link w:val="bulletnum81"/>
    <w:rsid w:val="00BC50AB"/>
    <w:rPr>
      <w:rFonts w:ascii="Calibri" w:eastAsia="Times New Roman" w:hAnsi="Calibri" w:cs="Calibri"/>
      <w:sz w:val="24"/>
      <w:lang w:eastAsia="ru-RU"/>
    </w:rPr>
  </w:style>
  <w:style w:type="paragraph" w:customStyle="1" w:styleId="bulletnum91">
    <w:name w:val="bullet num 9.1."/>
    <w:basedOn w:val="a"/>
    <w:link w:val="bulletnum910"/>
    <w:qFormat/>
    <w:rsid w:val="00BC50AB"/>
    <w:pPr>
      <w:ind w:left="720" w:hanging="360"/>
    </w:pPr>
    <w:rPr>
      <w:rFonts w:ascii="Calibri" w:hAnsi="Calibri" w:cs="Calibri"/>
    </w:rPr>
  </w:style>
  <w:style w:type="character" w:customStyle="1" w:styleId="bulletnum910">
    <w:name w:val="bullet num 9.1. Знак"/>
    <w:link w:val="bulletnum91"/>
    <w:rsid w:val="00BC50AB"/>
    <w:rPr>
      <w:rFonts w:ascii="Calibri" w:eastAsia="Times New Roman" w:hAnsi="Calibri" w:cs="Calibri"/>
      <w:sz w:val="24"/>
      <w:lang w:eastAsia="ru-RU"/>
    </w:rPr>
  </w:style>
  <w:style w:type="paragraph" w:customStyle="1" w:styleId="bulletnum101">
    <w:name w:val="bullet num 10.1."/>
    <w:basedOn w:val="a"/>
    <w:link w:val="bulletnum1010"/>
    <w:qFormat/>
    <w:rsid w:val="00BC50AB"/>
    <w:pPr>
      <w:ind w:left="720" w:hanging="360"/>
    </w:pPr>
    <w:rPr>
      <w:rFonts w:ascii="Calibri" w:eastAsia="Calibri" w:hAnsi="Calibri" w:cs="Calibri"/>
      <w:lang w:eastAsia="en-US"/>
    </w:rPr>
  </w:style>
  <w:style w:type="character" w:customStyle="1" w:styleId="bulletnum1010">
    <w:name w:val="bullet num 10.1. Знак"/>
    <w:link w:val="bulletnum101"/>
    <w:rsid w:val="00BC50AB"/>
    <w:rPr>
      <w:rFonts w:ascii="Calibri" w:eastAsia="Calibri" w:hAnsi="Calibri" w:cs="Calibri"/>
      <w:sz w:val="24"/>
    </w:rPr>
  </w:style>
  <w:style w:type="paragraph" w:styleId="aff0">
    <w:name w:val="endnote text"/>
    <w:basedOn w:val="a"/>
    <w:link w:val="aff1"/>
    <w:uiPriority w:val="99"/>
    <w:semiHidden/>
    <w:unhideWhenUsed/>
    <w:rsid w:val="00BC50AB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C50AB"/>
    <w:rPr>
      <w:rFonts w:ascii="Calibri" w:eastAsia="Calibri" w:hAnsi="Calibri" w:cs="Times New Roman"/>
      <w:sz w:val="20"/>
      <w:szCs w:val="20"/>
    </w:rPr>
  </w:style>
  <w:style w:type="character" w:styleId="aff2">
    <w:name w:val="endnote reference"/>
    <w:uiPriority w:val="99"/>
    <w:semiHidden/>
    <w:unhideWhenUsed/>
    <w:rsid w:val="00BC50AB"/>
    <w:rPr>
      <w:vertAlign w:val="superscript"/>
    </w:rPr>
  </w:style>
  <w:style w:type="table" w:customStyle="1" w:styleId="TableGrid2">
    <w:name w:val="Table Grid2"/>
    <w:basedOn w:val="a1"/>
    <w:uiPriority w:val="59"/>
    <w:rsid w:val="00BC50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rsid w:val="00BC50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-num0">
    <w:name w:val="tab-num **"/>
    <w:basedOn w:val="a7"/>
    <w:qFormat/>
    <w:rsid w:val="00BC50AB"/>
    <w:rPr>
      <w:rFonts w:cs="Calibri"/>
      <w:szCs w:val="20"/>
    </w:rPr>
  </w:style>
  <w:style w:type="table" w:customStyle="1" w:styleId="TableGrid1">
    <w:name w:val="Table Grid1"/>
    <w:basedOn w:val="a1"/>
    <w:next w:val="a3"/>
    <w:uiPriority w:val="59"/>
    <w:rsid w:val="00BC50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1"/>
    <w:uiPriority w:val="99"/>
    <w:rsid w:val="00BC50AB"/>
    <w:pPr>
      <w:numPr>
        <w:numId w:val="6"/>
      </w:numPr>
    </w:pPr>
  </w:style>
  <w:style w:type="character" w:customStyle="1" w:styleId="qfsearchtxt">
    <w:name w:val="qfsearchtxt"/>
    <w:basedOn w:val="a0"/>
    <w:rsid w:val="00BC50AB"/>
  </w:style>
  <w:style w:type="paragraph" w:styleId="aff3">
    <w:name w:val="TOC Heading"/>
    <w:basedOn w:val="12"/>
    <w:next w:val="a"/>
    <w:uiPriority w:val="39"/>
    <w:semiHidden/>
    <w:unhideWhenUsed/>
    <w:qFormat/>
    <w:rsid w:val="00BC50AB"/>
    <w:pPr>
      <w:keepLines/>
      <w:spacing w:before="480" w:line="276" w:lineRule="auto"/>
      <w:jc w:val="left"/>
      <w:outlineLvl w:val="9"/>
    </w:pPr>
    <w:rPr>
      <w:rFonts w:ascii="Cambria" w:hAnsi="Cambria" w:cs="Times New Roman"/>
      <w:i w:val="0"/>
      <w:iCs w:val="0"/>
      <w:color w:val="365F91"/>
      <w:sz w:val="28"/>
      <w:szCs w:val="28"/>
      <w:u w:val="none"/>
      <w:lang w:val="ru-RU" w:eastAsia="ru-RU"/>
    </w:rPr>
  </w:style>
  <w:style w:type="paragraph" w:styleId="16">
    <w:name w:val="toc 1"/>
    <w:basedOn w:val="a"/>
    <w:next w:val="a"/>
    <w:autoRedefine/>
    <w:uiPriority w:val="39"/>
    <w:unhideWhenUsed/>
    <w:rsid w:val="00BC50AB"/>
    <w:pPr>
      <w:spacing w:after="100" w:line="276" w:lineRule="auto"/>
      <w:jc w:val="left"/>
    </w:pPr>
    <w:rPr>
      <w:rFonts w:ascii="Calibri" w:hAnsi="Calibri"/>
      <w:sz w:val="22"/>
    </w:rPr>
  </w:style>
  <w:style w:type="paragraph" w:styleId="33">
    <w:name w:val="toc 3"/>
    <w:basedOn w:val="a"/>
    <w:next w:val="a"/>
    <w:autoRedefine/>
    <w:uiPriority w:val="39"/>
    <w:unhideWhenUsed/>
    <w:rsid w:val="00BC50AB"/>
    <w:pPr>
      <w:spacing w:after="100" w:line="276" w:lineRule="auto"/>
      <w:ind w:left="440"/>
      <w:jc w:val="left"/>
    </w:pPr>
    <w:rPr>
      <w:rFonts w:ascii="Calibri" w:hAnsi="Calibri"/>
      <w:sz w:val="22"/>
    </w:rPr>
  </w:style>
  <w:style w:type="numbering" w:customStyle="1" w:styleId="11">
    <w:name w:val="11"/>
    <w:uiPriority w:val="99"/>
    <w:rsid w:val="00BC50AB"/>
    <w:pPr>
      <w:numPr>
        <w:numId w:val="7"/>
      </w:numPr>
    </w:pPr>
  </w:style>
  <w:style w:type="numbering" w:customStyle="1" w:styleId="21">
    <w:name w:val="21"/>
    <w:uiPriority w:val="99"/>
    <w:rsid w:val="00BC50AB"/>
    <w:pPr>
      <w:numPr>
        <w:numId w:val="8"/>
      </w:numPr>
    </w:pPr>
  </w:style>
  <w:style w:type="numbering" w:customStyle="1" w:styleId="31">
    <w:name w:val="31"/>
    <w:uiPriority w:val="99"/>
    <w:rsid w:val="00BC50AB"/>
    <w:pPr>
      <w:numPr>
        <w:numId w:val="9"/>
      </w:numPr>
    </w:pPr>
  </w:style>
  <w:style w:type="numbering" w:customStyle="1" w:styleId="41">
    <w:name w:val="41"/>
    <w:uiPriority w:val="99"/>
    <w:rsid w:val="00BC50AB"/>
    <w:pPr>
      <w:numPr>
        <w:numId w:val="10"/>
      </w:numPr>
    </w:pPr>
  </w:style>
  <w:style w:type="numbering" w:customStyle="1" w:styleId="51">
    <w:name w:val="51"/>
    <w:uiPriority w:val="99"/>
    <w:rsid w:val="00BC50AB"/>
    <w:pPr>
      <w:numPr>
        <w:numId w:val="11"/>
      </w:numPr>
    </w:pPr>
  </w:style>
  <w:style w:type="numbering" w:customStyle="1" w:styleId="61">
    <w:name w:val="61"/>
    <w:uiPriority w:val="99"/>
    <w:rsid w:val="00BC50AB"/>
    <w:pPr>
      <w:numPr>
        <w:numId w:val="12"/>
      </w:numPr>
    </w:pPr>
  </w:style>
  <w:style w:type="numbering" w:customStyle="1" w:styleId="71">
    <w:name w:val="71"/>
    <w:uiPriority w:val="99"/>
    <w:rsid w:val="00BC50AB"/>
    <w:pPr>
      <w:numPr>
        <w:numId w:val="13"/>
      </w:numPr>
    </w:pPr>
  </w:style>
  <w:style w:type="numbering" w:customStyle="1" w:styleId="81">
    <w:name w:val="81"/>
    <w:uiPriority w:val="99"/>
    <w:rsid w:val="00BC50AB"/>
    <w:pPr>
      <w:numPr>
        <w:numId w:val="14"/>
      </w:numPr>
    </w:pPr>
  </w:style>
  <w:style w:type="numbering" w:customStyle="1" w:styleId="91">
    <w:name w:val="91"/>
    <w:uiPriority w:val="99"/>
    <w:rsid w:val="00BC50AB"/>
    <w:pPr>
      <w:numPr>
        <w:numId w:val="15"/>
      </w:numPr>
    </w:pPr>
  </w:style>
  <w:style w:type="numbering" w:customStyle="1" w:styleId="101">
    <w:name w:val="101"/>
    <w:uiPriority w:val="99"/>
    <w:rsid w:val="00BC50AB"/>
    <w:pPr>
      <w:numPr>
        <w:numId w:val="16"/>
      </w:numPr>
    </w:pPr>
  </w:style>
  <w:style w:type="table" w:customStyle="1" w:styleId="210">
    <w:name w:val="Сетка таблицы21"/>
    <w:basedOn w:val="a1"/>
    <w:next w:val="a3"/>
    <w:uiPriority w:val="59"/>
    <w:rsid w:val="00BC50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sttitle4">
    <w:name w:val="post_title4"/>
    <w:basedOn w:val="a"/>
    <w:rsid w:val="00BC50AB"/>
    <w:pPr>
      <w:spacing w:before="100" w:beforeAutospacing="1" w:after="100" w:afterAutospacing="1"/>
      <w:jc w:val="left"/>
    </w:pPr>
    <w:rPr>
      <w:szCs w:val="24"/>
    </w:rPr>
  </w:style>
  <w:style w:type="paragraph" w:customStyle="1" w:styleId="Standard">
    <w:name w:val="Standard"/>
    <w:rsid w:val="00BC50AB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color w:val="000000"/>
      <w:kern w:val="1"/>
      <w:sz w:val="24"/>
      <w:szCs w:val="24"/>
      <w:lang w:val="en-US"/>
    </w:rPr>
  </w:style>
  <w:style w:type="character" w:customStyle="1" w:styleId="aff4">
    <w:name w:val="Основной текст_"/>
    <w:link w:val="42"/>
    <w:rsid w:val="00BC50AB"/>
    <w:rPr>
      <w:rFonts w:ascii="Arial Narrow" w:eastAsia="Arial Narrow" w:hAnsi="Arial Narrow" w:cs="Arial Narrow"/>
      <w:spacing w:val="10"/>
      <w:sz w:val="18"/>
      <w:szCs w:val="18"/>
      <w:shd w:val="clear" w:color="auto" w:fill="FFFFFF"/>
    </w:rPr>
  </w:style>
  <w:style w:type="paragraph" w:customStyle="1" w:styleId="42">
    <w:name w:val="Основной текст4"/>
    <w:basedOn w:val="a"/>
    <w:link w:val="aff4"/>
    <w:rsid w:val="00BC50AB"/>
    <w:pPr>
      <w:widowControl w:val="0"/>
      <w:shd w:val="clear" w:color="auto" w:fill="FFFFFF"/>
      <w:spacing w:line="225" w:lineRule="exact"/>
      <w:jc w:val="left"/>
    </w:pPr>
    <w:rPr>
      <w:rFonts w:ascii="Arial Narrow" w:eastAsia="Arial Narrow" w:hAnsi="Arial Narrow" w:cs="Arial Narrow"/>
      <w:spacing w:val="10"/>
      <w:sz w:val="18"/>
      <w:szCs w:val="18"/>
      <w:lang w:eastAsia="en-US"/>
    </w:rPr>
  </w:style>
  <w:style w:type="character" w:customStyle="1" w:styleId="17">
    <w:name w:val="Основной текст1"/>
    <w:rsid w:val="00BC50AB"/>
    <w:rPr>
      <w:rFonts w:ascii="Arial Narrow" w:eastAsia="Arial Narrow" w:hAnsi="Arial Narrow" w:cs="Arial Narrow"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mw-headline">
    <w:name w:val="mw-headline"/>
    <w:basedOn w:val="a0"/>
    <w:rsid w:val="00BC50AB"/>
  </w:style>
  <w:style w:type="paragraph" w:customStyle="1" w:styleId="ConsPlusTitle">
    <w:name w:val="ConsPlusTitle"/>
    <w:uiPriority w:val="99"/>
    <w:rsid w:val="00BC5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BC50AB"/>
  </w:style>
  <w:style w:type="character" w:customStyle="1" w:styleId="apple-style-span">
    <w:name w:val="apple-style-span"/>
    <w:basedOn w:val="a0"/>
    <w:rsid w:val="00BC50AB"/>
  </w:style>
  <w:style w:type="paragraph" w:customStyle="1" w:styleId="rtejustify">
    <w:name w:val="rtejustify"/>
    <w:basedOn w:val="a"/>
    <w:rsid w:val="00BC50AB"/>
    <w:pPr>
      <w:spacing w:before="100" w:beforeAutospacing="1" w:after="100" w:afterAutospacing="1"/>
      <w:jc w:val="left"/>
    </w:pPr>
    <w:rPr>
      <w:szCs w:val="24"/>
    </w:rPr>
  </w:style>
  <w:style w:type="character" w:customStyle="1" w:styleId="syntaxnoerr">
    <w:name w:val="syntax_noerr"/>
    <w:basedOn w:val="a0"/>
    <w:rsid w:val="00BC50AB"/>
  </w:style>
  <w:style w:type="paragraph" w:styleId="aff5">
    <w:name w:val="Document Map"/>
    <w:basedOn w:val="a"/>
    <w:link w:val="aff6"/>
    <w:uiPriority w:val="99"/>
    <w:semiHidden/>
    <w:unhideWhenUsed/>
    <w:rsid w:val="00BC50AB"/>
    <w:pPr>
      <w:jc w:val="left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BC50A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0">
    <w:name w:val="Стиль1"/>
    <w:uiPriority w:val="99"/>
    <w:rsid w:val="00BC50AB"/>
    <w:pPr>
      <w:numPr>
        <w:numId w:val="19"/>
      </w:numPr>
    </w:pPr>
  </w:style>
  <w:style w:type="paragraph" w:customStyle="1" w:styleId="main-num">
    <w:name w:val="main-num"/>
    <w:basedOn w:val="main"/>
    <w:next w:val="main"/>
    <w:link w:val="main-num0"/>
    <w:qFormat/>
    <w:rsid w:val="00BC50AB"/>
    <w:pPr>
      <w:numPr>
        <w:numId w:val="17"/>
      </w:numPr>
      <w:ind w:left="0" w:firstLine="567"/>
    </w:pPr>
  </w:style>
  <w:style w:type="character" w:customStyle="1" w:styleId="main-num0">
    <w:name w:val="main-num Знак"/>
    <w:link w:val="main-num"/>
    <w:rsid w:val="00BC50AB"/>
    <w:rPr>
      <w:rFonts w:ascii="Times New Roman" w:eastAsia="Times New Roman" w:hAnsi="Times New Roman" w:cs="Calibri"/>
      <w:sz w:val="24"/>
    </w:rPr>
  </w:style>
  <w:style w:type="paragraph" w:customStyle="1" w:styleId="tab-num">
    <w:name w:val="tab-num *"/>
    <w:basedOn w:val="a7"/>
    <w:qFormat/>
    <w:rsid w:val="00BC50AB"/>
    <w:pPr>
      <w:numPr>
        <w:numId w:val="18"/>
      </w:numPr>
      <w:jc w:val="left"/>
    </w:pPr>
    <w:rPr>
      <w:rFonts w:ascii="Calibri" w:hAnsi="Calibri" w:cs="Calibri"/>
      <w:szCs w:val="20"/>
    </w:rPr>
  </w:style>
  <w:style w:type="numbering" w:customStyle="1" w:styleId="NoList1">
    <w:name w:val="No List1"/>
    <w:next w:val="a2"/>
    <w:uiPriority w:val="99"/>
    <w:semiHidden/>
    <w:unhideWhenUsed/>
    <w:rsid w:val="00BC50AB"/>
  </w:style>
  <w:style w:type="character" w:customStyle="1" w:styleId="field-content">
    <w:name w:val="field-content"/>
    <w:basedOn w:val="a0"/>
    <w:rsid w:val="00BC50AB"/>
  </w:style>
  <w:style w:type="paragraph" w:customStyle="1" w:styleId="main-bullet-2">
    <w:name w:val="main-bullet-2"/>
    <w:basedOn w:val="main-bullet"/>
    <w:qFormat/>
    <w:rsid w:val="00BC50AB"/>
    <w:pPr>
      <w:numPr>
        <w:numId w:val="20"/>
      </w:numPr>
      <w:ind w:left="0" w:firstLine="851"/>
      <w:jc w:val="left"/>
    </w:pPr>
    <w:rPr>
      <w:rFonts w:cs="Times New Roman"/>
      <w:kern w:val="0"/>
      <w:szCs w:val="24"/>
    </w:rPr>
  </w:style>
  <w:style w:type="numbering" w:customStyle="1" w:styleId="1-1">
    <w:name w:val="1-1"/>
    <w:uiPriority w:val="99"/>
    <w:rsid w:val="00BC50AB"/>
    <w:pPr>
      <w:numPr>
        <w:numId w:val="21"/>
      </w:numPr>
    </w:pPr>
  </w:style>
  <w:style w:type="numbering" w:customStyle="1" w:styleId="2-1">
    <w:name w:val="2-1"/>
    <w:uiPriority w:val="99"/>
    <w:rsid w:val="00BC50AB"/>
    <w:pPr>
      <w:numPr>
        <w:numId w:val="22"/>
      </w:numPr>
    </w:pPr>
  </w:style>
  <w:style w:type="numbering" w:customStyle="1" w:styleId="3-1">
    <w:name w:val="3-1"/>
    <w:uiPriority w:val="99"/>
    <w:rsid w:val="00BC50AB"/>
    <w:pPr>
      <w:numPr>
        <w:numId w:val="23"/>
      </w:numPr>
    </w:pPr>
  </w:style>
  <w:style w:type="numbering" w:customStyle="1" w:styleId="4-1">
    <w:name w:val="4-1"/>
    <w:uiPriority w:val="99"/>
    <w:rsid w:val="00BC50AB"/>
    <w:pPr>
      <w:numPr>
        <w:numId w:val="24"/>
      </w:numPr>
    </w:pPr>
  </w:style>
  <w:style w:type="numbering" w:customStyle="1" w:styleId="5-1">
    <w:name w:val="5-1"/>
    <w:uiPriority w:val="99"/>
    <w:rsid w:val="00BC50AB"/>
    <w:pPr>
      <w:numPr>
        <w:numId w:val="25"/>
      </w:numPr>
    </w:pPr>
  </w:style>
  <w:style w:type="numbering" w:customStyle="1" w:styleId="6-1">
    <w:name w:val="6-1"/>
    <w:uiPriority w:val="99"/>
    <w:rsid w:val="00BC50AB"/>
    <w:pPr>
      <w:numPr>
        <w:numId w:val="26"/>
      </w:numPr>
    </w:pPr>
  </w:style>
  <w:style w:type="numbering" w:customStyle="1" w:styleId="7-1">
    <w:name w:val="7-1"/>
    <w:uiPriority w:val="99"/>
    <w:rsid w:val="00BC50AB"/>
    <w:pPr>
      <w:numPr>
        <w:numId w:val="27"/>
      </w:numPr>
    </w:pPr>
  </w:style>
  <w:style w:type="numbering" w:customStyle="1" w:styleId="2">
    <w:name w:val="Стиль2"/>
    <w:uiPriority w:val="99"/>
    <w:rsid w:val="00BC50AB"/>
    <w:pPr>
      <w:numPr>
        <w:numId w:val="28"/>
      </w:numPr>
    </w:pPr>
  </w:style>
  <w:style w:type="numbering" w:customStyle="1" w:styleId="9-1">
    <w:name w:val="9-1"/>
    <w:uiPriority w:val="99"/>
    <w:rsid w:val="00BC50AB"/>
    <w:pPr>
      <w:numPr>
        <w:numId w:val="29"/>
      </w:numPr>
    </w:pPr>
  </w:style>
  <w:style w:type="numbering" w:customStyle="1" w:styleId="10-1">
    <w:name w:val="10-1"/>
    <w:uiPriority w:val="99"/>
    <w:rsid w:val="00BC50AB"/>
    <w:pPr>
      <w:numPr>
        <w:numId w:val="30"/>
      </w:numPr>
    </w:pPr>
  </w:style>
  <w:style w:type="character" w:styleId="aff7">
    <w:name w:val="page number"/>
    <w:basedOn w:val="a0"/>
    <w:uiPriority w:val="99"/>
    <w:semiHidden/>
    <w:unhideWhenUsed/>
    <w:rsid w:val="00BC50AB"/>
  </w:style>
  <w:style w:type="character" w:styleId="aff8">
    <w:name w:val="FollowedHyperlink"/>
    <w:uiPriority w:val="99"/>
    <w:semiHidden/>
    <w:unhideWhenUsed/>
    <w:rsid w:val="00BC50AB"/>
    <w:rPr>
      <w:color w:val="800080"/>
      <w:u w:val="single"/>
    </w:rPr>
  </w:style>
  <w:style w:type="character" w:customStyle="1" w:styleId="caps">
    <w:name w:val="caps"/>
    <w:basedOn w:val="a0"/>
    <w:rsid w:val="00BC50AB"/>
  </w:style>
  <w:style w:type="character" w:customStyle="1" w:styleId="18">
    <w:name w:val="Основной текст Знак1"/>
    <w:uiPriority w:val="99"/>
    <w:rsid w:val="00BC50AB"/>
    <w:rPr>
      <w:rFonts w:ascii="Tahoma" w:hAnsi="Tahoma" w:cs="Tahoma"/>
      <w:spacing w:val="8"/>
      <w:sz w:val="18"/>
      <w:szCs w:val="18"/>
      <w:shd w:val="clear" w:color="auto" w:fill="FFFFFF"/>
    </w:rPr>
  </w:style>
  <w:style w:type="character" w:customStyle="1" w:styleId="copyright-span">
    <w:name w:val="copyright-span"/>
    <w:basedOn w:val="a0"/>
    <w:rsid w:val="00BC50AB"/>
  </w:style>
  <w:style w:type="paragraph" w:styleId="aff9">
    <w:name w:val="Body Text First Indent"/>
    <w:basedOn w:val="a9"/>
    <w:link w:val="affa"/>
    <w:uiPriority w:val="99"/>
    <w:unhideWhenUsed/>
    <w:rsid w:val="00BC50AB"/>
    <w:pPr>
      <w:widowControl/>
      <w:wordWrap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character" w:customStyle="1" w:styleId="affa">
    <w:name w:val="Красная строка Знак"/>
    <w:basedOn w:val="aa"/>
    <w:link w:val="aff9"/>
    <w:uiPriority w:val="99"/>
    <w:rsid w:val="00BC50AB"/>
    <w:rPr>
      <w:rFonts w:ascii="Times New Roman" w:eastAsiaTheme="minorEastAsia" w:hAnsi="Times New Roman" w:cs="Times New Roman"/>
      <w:kern w:val="2"/>
      <w:sz w:val="24"/>
      <w:szCs w:val="20"/>
      <w:lang w:val="en-US" w:eastAsia="ru-RU"/>
    </w:rPr>
  </w:style>
  <w:style w:type="paragraph" w:styleId="affb">
    <w:name w:val="Body Text Indent"/>
    <w:basedOn w:val="a"/>
    <w:link w:val="affc"/>
    <w:uiPriority w:val="99"/>
    <w:semiHidden/>
    <w:unhideWhenUsed/>
    <w:rsid w:val="00BC50AB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BC50AB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First Indent 2"/>
    <w:basedOn w:val="affb"/>
    <w:link w:val="26"/>
    <w:uiPriority w:val="99"/>
    <w:unhideWhenUsed/>
    <w:rsid w:val="00BC50AB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26">
    <w:name w:val="Красная строка 2 Знак"/>
    <w:basedOn w:val="affc"/>
    <w:link w:val="25"/>
    <w:uiPriority w:val="99"/>
    <w:rsid w:val="00BC50AB"/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Abdusattor jumakhonov</dc:creator>
  <cp:keywords/>
  <dc:description/>
  <cp:lastModifiedBy>Abdusattor jumakhonov</cp:lastModifiedBy>
  <cp:revision>9</cp:revision>
  <cp:lastPrinted>2023-02-23T09:58:00Z</cp:lastPrinted>
  <dcterms:created xsi:type="dcterms:W3CDTF">2023-02-22T11:36:00Z</dcterms:created>
  <dcterms:modified xsi:type="dcterms:W3CDTF">2023-02-23T10:08:00Z</dcterms:modified>
</cp:coreProperties>
</file>